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CCA" w:rsidRPr="00BF2876" w:rsidRDefault="00186CCA" w:rsidP="00DC0369">
      <w:pPr>
        <w:rPr>
          <w:rFonts w:ascii="ＭＳ ゴシック" w:eastAsia="ＭＳ ゴシック" w:hAnsi="ＭＳ ゴシック"/>
          <w:sz w:val="22"/>
        </w:rPr>
      </w:pPr>
      <w:r w:rsidRPr="00BF2876">
        <w:rPr>
          <w:rFonts w:ascii="ＭＳ 明朝" w:hAnsi="ＭＳ ゴシック" w:hint="eastAsia"/>
        </w:rPr>
        <w:t>様式第</w:t>
      </w:r>
      <w:r w:rsidR="005A20A9" w:rsidRPr="00BF2876">
        <w:rPr>
          <w:rFonts w:ascii="ＭＳ 明朝" w:hAnsi="ＭＳ ゴシック" w:hint="eastAsia"/>
        </w:rPr>
        <w:t>１</w:t>
      </w:r>
      <w:r w:rsidRPr="00BF2876">
        <w:rPr>
          <w:rFonts w:ascii="ＭＳ 明朝" w:hAnsi="ＭＳ ゴシック" w:hint="eastAsia"/>
        </w:rPr>
        <w:t>号</w:t>
      </w:r>
      <w:r w:rsidRPr="00BF2876">
        <w:rPr>
          <w:rFonts w:ascii="ＭＳ 明朝" w:hAnsi="ＭＳ ゴシック"/>
        </w:rPr>
        <w:t>(</w:t>
      </w:r>
      <w:r w:rsidRPr="00BF2876">
        <w:rPr>
          <w:rFonts w:ascii="ＭＳ 明朝" w:hAnsi="ＭＳ ゴシック" w:hint="eastAsia"/>
        </w:rPr>
        <w:t>第</w:t>
      </w:r>
      <w:r w:rsidR="00BE5C48" w:rsidRPr="00BF2876">
        <w:rPr>
          <w:rFonts w:ascii="ＭＳ 明朝" w:hAnsi="ＭＳ ゴシック" w:hint="eastAsia"/>
        </w:rPr>
        <w:t>６</w:t>
      </w:r>
      <w:r w:rsidRPr="00BF2876">
        <w:rPr>
          <w:rFonts w:ascii="ＭＳ 明朝" w:hAnsi="ＭＳ ゴシック" w:hint="eastAsia"/>
        </w:rPr>
        <w:t>条関係</w:t>
      </w:r>
      <w:r w:rsidRPr="00BF2876">
        <w:rPr>
          <w:rFonts w:ascii="ＭＳ 明朝" w:hAnsi="ＭＳ ゴシック"/>
        </w:rPr>
        <w:t>)</w:t>
      </w:r>
      <w:r w:rsidRPr="00BF2876">
        <w:rPr>
          <w:rFonts w:ascii="ＭＳ ゴシック" w:eastAsia="ＭＳ ゴシック" w:hAnsi="ＭＳ ゴシック" w:hint="eastAsia"/>
        </w:rPr>
        <w:t xml:space="preserve">　　　　　　　　　　　　　　　　　　　　　　　　</w:t>
      </w:r>
      <w:r w:rsidRPr="00BF2876">
        <w:rPr>
          <w:rFonts w:ascii="ＭＳ ゴシック" w:eastAsia="ＭＳ ゴシック" w:hAnsi="ＭＳ ゴシック" w:hint="eastAsia"/>
          <w:sz w:val="22"/>
        </w:rPr>
        <w:t xml:space="preserve">　　　年　　月　　日</w:t>
      </w:r>
    </w:p>
    <w:p w:rsidR="00186CCA" w:rsidRPr="00BF2876" w:rsidRDefault="00186CCA" w:rsidP="00DC0369">
      <w:pPr>
        <w:rPr>
          <w:rFonts w:ascii="ＭＳ ゴシック" w:eastAsia="ＭＳ ゴシック" w:hAnsi="ＭＳ ゴシック"/>
          <w:sz w:val="22"/>
        </w:rPr>
      </w:pPr>
    </w:p>
    <w:p w:rsidR="00186CCA" w:rsidRPr="00BF2876" w:rsidRDefault="00186CCA" w:rsidP="00BB1FA7">
      <w:pPr>
        <w:jc w:val="center"/>
        <w:rPr>
          <w:rFonts w:ascii="ＭＳ ゴシック" w:eastAsia="ＭＳ ゴシック" w:hAnsi="ＭＳ ゴシック"/>
          <w:sz w:val="40"/>
          <w:szCs w:val="40"/>
        </w:rPr>
      </w:pPr>
      <w:r w:rsidRPr="00BF2876">
        <w:rPr>
          <w:rFonts w:ascii="ＭＳ ゴシック" w:eastAsia="ＭＳ ゴシック" w:hAnsi="ＭＳ ゴシック" w:hint="eastAsia"/>
          <w:sz w:val="40"/>
          <w:szCs w:val="40"/>
        </w:rPr>
        <w:t>矢掛町ブランド認定申請書</w:t>
      </w:r>
    </w:p>
    <w:p w:rsidR="00186CCA" w:rsidRPr="00BF2876" w:rsidRDefault="00186CCA">
      <w:pPr>
        <w:rPr>
          <w:rFonts w:ascii="ＭＳ ゴシック" w:eastAsia="ＭＳ ゴシック" w:hAnsi="ＭＳ ゴシック"/>
        </w:rPr>
      </w:pPr>
    </w:p>
    <w:p w:rsidR="00186CCA" w:rsidRPr="00BF2876" w:rsidRDefault="00186CCA" w:rsidP="00676C5A">
      <w:pPr>
        <w:ind w:firstLineChars="100" w:firstLine="210"/>
        <w:rPr>
          <w:rFonts w:ascii="ＭＳ ゴシック" w:eastAsia="ＭＳ ゴシック" w:hAnsi="ＭＳ ゴシック"/>
        </w:rPr>
      </w:pPr>
      <w:r w:rsidRPr="00BF2876">
        <w:rPr>
          <w:rFonts w:ascii="ＭＳ ゴシック" w:eastAsia="ＭＳ ゴシック" w:hAnsi="ＭＳ ゴシック" w:hint="eastAsia"/>
        </w:rPr>
        <w:t>矢　掛　町　長　　殿</w:t>
      </w:r>
    </w:p>
    <w:p w:rsidR="00186CCA" w:rsidRPr="00BF2876" w:rsidRDefault="00186CCA" w:rsidP="00BB1FA7">
      <w:pPr>
        <w:wordWrap w:val="0"/>
        <w:jc w:val="right"/>
        <w:rPr>
          <w:rFonts w:ascii="ＭＳ ゴシック" w:eastAsia="ＭＳ ゴシック" w:hAnsi="ＭＳ ゴシック"/>
        </w:rPr>
      </w:pPr>
      <w:r w:rsidRPr="00BF2876">
        <w:rPr>
          <w:rFonts w:ascii="ＭＳ ゴシック" w:eastAsia="ＭＳ ゴシック" w:hAnsi="ＭＳ ゴシック" w:hint="eastAsia"/>
        </w:rPr>
        <w:t xml:space="preserve">（申請者）　　　　　　　　　　　　　　　　　　　</w:t>
      </w:r>
    </w:p>
    <w:p w:rsidR="00186CCA" w:rsidRPr="00BF2876" w:rsidRDefault="00186CCA" w:rsidP="00BB1FA7">
      <w:pPr>
        <w:wordWrap w:val="0"/>
        <w:jc w:val="right"/>
        <w:rPr>
          <w:rFonts w:ascii="ＭＳ ゴシック" w:eastAsia="ＭＳ ゴシック" w:hAnsi="ＭＳ ゴシック"/>
        </w:rPr>
      </w:pPr>
      <w:r w:rsidRPr="00BF2876">
        <w:rPr>
          <w:rFonts w:ascii="ＭＳ ゴシック" w:eastAsia="ＭＳ ゴシック" w:hAnsi="ＭＳ ゴシック" w:hint="eastAsia"/>
        </w:rPr>
        <w:t xml:space="preserve">住　　所　　矢掛町　　　　　　　　　　　　　　</w:t>
      </w:r>
    </w:p>
    <w:p w:rsidR="00186CCA" w:rsidRPr="00BF2876" w:rsidRDefault="00186CCA" w:rsidP="00BB1FA7">
      <w:pPr>
        <w:wordWrap w:val="0"/>
        <w:jc w:val="right"/>
        <w:rPr>
          <w:rFonts w:ascii="ＭＳ ゴシック" w:eastAsia="ＭＳ ゴシック" w:hAnsi="ＭＳ ゴシック"/>
        </w:rPr>
      </w:pPr>
      <w:r w:rsidRPr="00BF2876">
        <w:rPr>
          <w:rFonts w:ascii="ＭＳ ゴシック" w:eastAsia="ＭＳ ゴシック" w:hAnsi="ＭＳ ゴシック" w:hint="eastAsia"/>
        </w:rPr>
        <w:t xml:space="preserve">氏　　名　　　　　　　　　　　　　　　　</w:t>
      </w:r>
      <w:r w:rsidRPr="00BF2876">
        <w:rPr>
          <w:rFonts w:ascii="ＭＳ ゴシック" w:eastAsia="ＭＳ ゴシック" w:hAnsi="ＭＳ ゴシック" w:hint="eastAsia"/>
          <w:sz w:val="10"/>
          <w:szCs w:val="10"/>
        </w:rPr>
        <w:t xml:space="preserve"> </w:t>
      </w:r>
      <w:r w:rsidRPr="00BF2876">
        <w:rPr>
          <w:rFonts w:ascii="ＭＳ ゴシック" w:eastAsia="ＭＳ ゴシック" w:hAnsi="ＭＳ ゴシック" w:hint="eastAsia"/>
          <w:sz w:val="16"/>
          <w:szCs w:val="16"/>
        </w:rPr>
        <w:t>㊞</w:t>
      </w:r>
      <w:r w:rsidRPr="00BF2876">
        <w:rPr>
          <w:rFonts w:ascii="ＭＳ ゴシック" w:eastAsia="ＭＳ ゴシック" w:hAnsi="ＭＳ ゴシック" w:hint="eastAsia"/>
        </w:rPr>
        <w:t xml:space="preserve">　　</w:t>
      </w:r>
    </w:p>
    <w:p w:rsidR="00186CCA" w:rsidRPr="00BF2876" w:rsidRDefault="00186CCA" w:rsidP="00BB1FA7">
      <w:pPr>
        <w:wordWrap w:val="0"/>
        <w:jc w:val="right"/>
        <w:rPr>
          <w:rFonts w:ascii="ＭＳ ゴシック" w:eastAsia="ＭＳ ゴシック" w:hAnsi="ＭＳ ゴシック"/>
        </w:rPr>
      </w:pPr>
      <w:r w:rsidRPr="00BF2876">
        <w:rPr>
          <w:rFonts w:ascii="ＭＳ ゴシック" w:eastAsia="ＭＳ ゴシック" w:hAnsi="ＭＳ ゴシック" w:hint="eastAsia"/>
        </w:rPr>
        <w:t xml:space="preserve">電話番号　（　　　　　）　　　－　　　　　　　</w:t>
      </w:r>
    </w:p>
    <w:p w:rsidR="00186CCA" w:rsidRPr="00BF2876" w:rsidRDefault="00186CCA" w:rsidP="00BB1FA7">
      <w:pPr>
        <w:jc w:val="right"/>
        <w:rPr>
          <w:rFonts w:ascii="ＭＳ ゴシック" w:eastAsia="ＭＳ ゴシック" w:hAnsi="ＭＳ ゴシック"/>
        </w:rPr>
      </w:pPr>
      <w:r w:rsidRPr="00BF2876">
        <w:rPr>
          <w:rFonts w:ascii="ＭＳ ゴシック" w:eastAsia="ＭＳ ゴシック" w:hAnsi="ＭＳ ゴシック" w:hint="eastAsia"/>
        </w:rPr>
        <w:t>（法人にあってはその所在地、名称及び代表者の氏名）</w:t>
      </w:r>
    </w:p>
    <w:p w:rsidR="00186CCA" w:rsidRPr="00BF2876" w:rsidRDefault="00186CCA" w:rsidP="00BB1FA7">
      <w:pPr>
        <w:jc w:val="right"/>
        <w:rPr>
          <w:rFonts w:ascii="ＭＳ ゴシック" w:eastAsia="ＭＳ ゴシック" w:hAnsi="ＭＳ ゴシック"/>
        </w:rPr>
      </w:pPr>
    </w:p>
    <w:p w:rsidR="00186CCA" w:rsidRPr="00BF2876" w:rsidRDefault="00186CCA" w:rsidP="00676C5A">
      <w:pPr>
        <w:ind w:firstLineChars="100" w:firstLine="210"/>
        <w:jc w:val="left"/>
        <w:rPr>
          <w:rFonts w:ascii="ＭＳ ゴシック" w:eastAsia="ＭＳ ゴシック" w:hAnsi="ＭＳ ゴシック"/>
        </w:rPr>
      </w:pPr>
      <w:r w:rsidRPr="00BF2876">
        <w:rPr>
          <w:rFonts w:ascii="ＭＳ ゴシック" w:eastAsia="ＭＳ ゴシック" w:hAnsi="ＭＳ ゴシック" w:hint="eastAsia"/>
        </w:rPr>
        <w:t>矢掛町ブランド認定要綱第５条第１項の規定に基づき、下記のとおり申請します。</w:t>
      </w:r>
    </w:p>
    <w:p w:rsidR="00186CCA" w:rsidRPr="00BF2876" w:rsidRDefault="00186CCA" w:rsidP="00BB1FA7">
      <w:pPr>
        <w:jc w:val="left"/>
        <w:rPr>
          <w:rFonts w:ascii="ＭＳ ゴシック" w:eastAsia="ＭＳ ゴシック" w:hAnsi="ＭＳ ゴシック"/>
        </w:rPr>
      </w:pPr>
    </w:p>
    <w:p w:rsidR="00186CCA" w:rsidRPr="00BF2876" w:rsidRDefault="00186CCA" w:rsidP="00BB1FA7">
      <w:pPr>
        <w:pStyle w:val="a3"/>
        <w:rPr>
          <w:rFonts w:ascii="ＭＳ ゴシック" w:eastAsia="ＭＳ ゴシック" w:hAnsi="ＭＳ ゴシック"/>
        </w:rPr>
      </w:pPr>
      <w:r w:rsidRPr="00BF2876">
        <w:rPr>
          <w:rFonts w:ascii="ＭＳ ゴシック" w:eastAsia="ＭＳ ゴシック" w:hAnsi="ＭＳ ゴシック" w:hint="eastAsia"/>
        </w:rPr>
        <w:t>記</w:t>
      </w:r>
    </w:p>
    <w:p w:rsidR="00186CCA" w:rsidRPr="00BF2876" w:rsidRDefault="00BB3E43" w:rsidP="00C12D97">
      <w:pPr>
        <w:rPr>
          <w:rFonts w:asciiTheme="majorEastAsia" w:eastAsiaTheme="majorEastAsia" w:hAnsiTheme="majorEastAsia"/>
        </w:rPr>
      </w:pPr>
      <w:r w:rsidRPr="00BF2876">
        <w:rPr>
          <w:rFonts w:asciiTheme="majorEastAsia" w:eastAsiaTheme="majorEastAsia" w:hAnsiTheme="majorEastAsia" w:hint="eastAsia"/>
        </w:rPr>
        <w:t>１　申請区分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5"/>
        <w:gridCol w:w="1984"/>
        <w:gridCol w:w="5706"/>
      </w:tblGrid>
      <w:tr w:rsidR="00BF2876" w:rsidRPr="00BF2876" w:rsidTr="00676C5A">
        <w:trPr>
          <w:trHeight w:val="454"/>
          <w:jc w:val="center"/>
        </w:trPr>
        <w:tc>
          <w:tcPr>
            <w:tcW w:w="2135" w:type="dxa"/>
            <w:vMerge w:val="restart"/>
            <w:vAlign w:val="center"/>
          </w:tcPr>
          <w:p w:rsidR="00186CCA" w:rsidRPr="00BF2876" w:rsidRDefault="00186CCA" w:rsidP="00C12D97">
            <w:pPr>
              <w:jc w:val="center"/>
              <w:rPr>
                <w:rFonts w:ascii="ＭＳ ゴシック" w:eastAsia="ＭＳ ゴシック" w:hAnsi="ＭＳ ゴシック"/>
              </w:rPr>
            </w:pPr>
            <w:r w:rsidRPr="00BF2876">
              <w:rPr>
                <w:rFonts w:ascii="ＭＳ ゴシック" w:eastAsia="ＭＳ ゴシック" w:hAnsi="ＭＳ ゴシック" w:hint="eastAsia"/>
              </w:rPr>
              <w:t>新規・継続の別</w:t>
            </w:r>
          </w:p>
          <w:p w:rsidR="00186CCA" w:rsidRPr="00BF2876" w:rsidRDefault="00186CCA" w:rsidP="00C12D97">
            <w:pPr>
              <w:jc w:val="center"/>
              <w:rPr>
                <w:rFonts w:ascii="ＭＳ ゴシック" w:eastAsia="ＭＳ ゴシック" w:hAnsi="ＭＳ ゴシック"/>
              </w:rPr>
            </w:pPr>
            <w:r w:rsidRPr="00BF2876">
              <w:rPr>
                <w:rFonts w:ascii="ＭＳ ゴシック" w:eastAsia="ＭＳ ゴシック" w:hAnsi="ＭＳ ゴシック" w:hint="eastAsia"/>
              </w:rPr>
              <w:t>（いずれかに○）</w:t>
            </w:r>
          </w:p>
        </w:tc>
        <w:tc>
          <w:tcPr>
            <w:tcW w:w="1984" w:type="dxa"/>
            <w:vMerge w:val="restart"/>
            <w:vAlign w:val="center"/>
          </w:tcPr>
          <w:p w:rsidR="00186CCA" w:rsidRPr="00BF2876" w:rsidRDefault="00186CCA" w:rsidP="00C12D97">
            <w:pPr>
              <w:jc w:val="center"/>
              <w:rPr>
                <w:rFonts w:ascii="ＭＳ ゴシック" w:eastAsia="ＭＳ ゴシック" w:hAnsi="ＭＳ ゴシック"/>
              </w:rPr>
            </w:pPr>
            <w:r w:rsidRPr="00BF2876">
              <w:rPr>
                <w:rFonts w:ascii="ＭＳ ゴシック" w:eastAsia="ＭＳ ゴシック" w:hAnsi="ＭＳ ゴシック" w:hint="eastAsia"/>
              </w:rPr>
              <w:t>新規</w:t>
            </w:r>
          </w:p>
        </w:tc>
        <w:tc>
          <w:tcPr>
            <w:tcW w:w="5706" w:type="dxa"/>
            <w:vAlign w:val="center"/>
          </w:tcPr>
          <w:p w:rsidR="00186CCA" w:rsidRPr="00BF2876" w:rsidRDefault="00186CCA" w:rsidP="00C12D97">
            <w:pPr>
              <w:jc w:val="center"/>
              <w:rPr>
                <w:rFonts w:ascii="ＭＳ ゴシック" w:eastAsia="ＭＳ ゴシック" w:hAnsi="ＭＳ ゴシック"/>
              </w:rPr>
            </w:pPr>
            <w:r w:rsidRPr="00BF2876">
              <w:rPr>
                <w:rFonts w:ascii="ＭＳ ゴシック" w:eastAsia="ＭＳ ゴシック" w:hAnsi="ＭＳ ゴシック" w:hint="eastAsia"/>
              </w:rPr>
              <w:t xml:space="preserve"> 継続 （現に受けている認定年月日及び番号）</w:t>
            </w:r>
          </w:p>
        </w:tc>
      </w:tr>
      <w:tr w:rsidR="00186CCA" w:rsidRPr="00BF2876" w:rsidTr="00676C5A">
        <w:trPr>
          <w:trHeight w:val="454"/>
          <w:jc w:val="center"/>
        </w:trPr>
        <w:tc>
          <w:tcPr>
            <w:tcW w:w="2135" w:type="dxa"/>
            <w:vMerge/>
            <w:vAlign w:val="center"/>
          </w:tcPr>
          <w:p w:rsidR="00186CCA" w:rsidRPr="00BF2876" w:rsidRDefault="00186CCA" w:rsidP="00C12D97">
            <w:pPr>
              <w:jc w:val="center"/>
              <w:rPr>
                <w:rFonts w:ascii="ＭＳ ゴシック" w:eastAsia="ＭＳ ゴシック" w:hAnsi="ＭＳ ゴシック"/>
              </w:rPr>
            </w:pPr>
          </w:p>
        </w:tc>
        <w:tc>
          <w:tcPr>
            <w:tcW w:w="1984" w:type="dxa"/>
            <w:vMerge/>
            <w:vAlign w:val="center"/>
          </w:tcPr>
          <w:p w:rsidR="00186CCA" w:rsidRPr="00BF2876" w:rsidRDefault="00186CCA" w:rsidP="00BB1FA7">
            <w:pPr>
              <w:rPr>
                <w:rFonts w:ascii="ＭＳ ゴシック" w:eastAsia="ＭＳ ゴシック" w:hAnsi="ＭＳ ゴシック"/>
              </w:rPr>
            </w:pPr>
          </w:p>
        </w:tc>
        <w:tc>
          <w:tcPr>
            <w:tcW w:w="5706" w:type="dxa"/>
            <w:vAlign w:val="center"/>
          </w:tcPr>
          <w:p w:rsidR="00186CCA" w:rsidRPr="00BF2876" w:rsidRDefault="00186CCA" w:rsidP="00D06B8F">
            <w:pPr>
              <w:spacing w:line="340" w:lineRule="exact"/>
              <w:jc w:val="center"/>
              <w:rPr>
                <w:rFonts w:ascii="ＭＳ ゴシック" w:eastAsia="ＭＳ ゴシック" w:hAnsi="ＭＳ ゴシック"/>
              </w:rPr>
            </w:pPr>
            <w:r w:rsidRPr="00BF2876">
              <w:rPr>
                <w:rFonts w:asciiTheme="majorEastAsia" w:eastAsiaTheme="majorEastAsia" w:hAnsiTheme="majorEastAsia" w:hint="eastAsia"/>
                <w:szCs w:val="21"/>
              </w:rPr>
              <w:t xml:space="preserve"> </w:t>
            </w:r>
            <w:r w:rsidR="008F1E47" w:rsidRPr="00BF2876">
              <w:rPr>
                <w:rFonts w:ascii="メイリオ" w:eastAsia="メイリオ" w:hAnsi="メイリオ" w:hint="eastAsia"/>
                <w:b/>
                <w:noProof/>
                <w:sz w:val="28"/>
                <w:szCs w:val="28"/>
              </w:rPr>
              <w:t xml:space="preserve">　</w:t>
            </w:r>
            <w:r w:rsidRPr="00BF2876">
              <w:rPr>
                <w:rFonts w:ascii="ＭＳ ゴシック" w:eastAsia="ＭＳ ゴシック" w:hAnsi="ＭＳ ゴシック" w:hint="eastAsia"/>
              </w:rPr>
              <w:t xml:space="preserve"> 年　</w:t>
            </w:r>
            <w:r w:rsidR="008F1E47" w:rsidRPr="00BF2876">
              <w:rPr>
                <w:rFonts w:ascii="メイリオ" w:eastAsia="メイリオ" w:hAnsi="メイリオ" w:hint="eastAsia"/>
                <w:b/>
                <w:noProof/>
                <w:sz w:val="28"/>
                <w:szCs w:val="28"/>
              </w:rPr>
              <w:t xml:space="preserve">　</w:t>
            </w:r>
            <w:r w:rsidRPr="00BF2876">
              <w:rPr>
                <w:rFonts w:ascii="ＭＳ ゴシック" w:eastAsia="ＭＳ ゴシック" w:hAnsi="ＭＳ ゴシック" w:hint="eastAsia"/>
              </w:rPr>
              <w:t xml:space="preserve"> 月 </w:t>
            </w:r>
            <w:r w:rsidR="008F1E47" w:rsidRPr="00BF2876">
              <w:rPr>
                <w:rFonts w:ascii="メイリオ" w:eastAsia="メイリオ" w:hAnsi="メイリオ" w:hint="eastAsia"/>
                <w:b/>
                <w:noProof/>
                <w:sz w:val="28"/>
                <w:szCs w:val="28"/>
              </w:rPr>
              <w:t xml:space="preserve">　</w:t>
            </w:r>
            <w:r w:rsidRPr="00BF2876">
              <w:rPr>
                <w:rFonts w:ascii="ＭＳ ゴシック" w:eastAsia="ＭＳ ゴシック" w:hAnsi="ＭＳ ゴシック" w:hint="eastAsia"/>
              </w:rPr>
              <w:t xml:space="preserve"> 日　第　</w:t>
            </w:r>
            <w:r w:rsidR="008F1E47" w:rsidRPr="00BF2876">
              <w:rPr>
                <w:rFonts w:ascii="メイリオ" w:eastAsia="メイリオ" w:hAnsi="メイリオ" w:hint="eastAsia"/>
                <w:b/>
                <w:noProof/>
                <w:sz w:val="28"/>
                <w:szCs w:val="28"/>
              </w:rPr>
              <w:t xml:space="preserve">　　</w:t>
            </w:r>
            <w:r w:rsidRPr="00BF2876">
              <w:rPr>
                <w:rFonts w:ascii="ＭＳ ゴシック" w:eastAsia="ＭＳ ゴシック" w:hAnsi="ＭＳ ゴシック" w:hint="eastAsia"/>
              </w:rPr>
              <w:t>号</w:t>
            </w:r>
          </w:p>
        </w:tc>
      </w:tr>
    </w:tbl>
    <w:p w:rsidR="00BB3E43" w:rsidRPr="00BF2876" w:rsidRDefault="00BB3E43" w:rsidP="00BB1FA7">
      <w:pPr>
        <w:rPr>
          <w:rFonts w:ascii="ＭＳ ゴシック" w:eastAsia="ＭＳ ゴシック" w:hAnsi="ＭＳ ゴシック"/>
        </w:rPr>
      </w:pPr>
    </w:p>
    <w:p w:rsidR="00AC7595" w:rsidRPr="00BF2876" w:rsidRDefault="00AC7595" w:rsidP="00BB1FA7">
      <w:pPr>
        <w:rPr>
          <w:rFonts w:ascii="ＭＳ ゴシック" w:eastAsia="ＭＳ ゴシック" w:hAnsi="ＭＳ ゴシック"/>
        </w:rPr>
      </w:pPr>
      <w:r w:rsidRPr="00BF2876">
        <w:rPr>
          <w:rFonts w:ascii="ＭＳ ゴシック" w:eastAsia="ＭＳ ゴシック" w:hAnsi="ＭＳ ゴシック" w:hint="eastAsia"/>
        </w:rPr>
        <w:t xml:space="preserve">２　</w:t>
      </w:r>
      <w:r w:rsidR="00C5655E" w:rsidRPr="00BF2876">
        <w:rPr>
          <w:rFonts w:ascii="ＭＳ ゴシック" w:eastAsia="ＭＳ ゴシック" w:hAnsi="ＭＳ ゴシック" w:hint="eastAsia"/>
        </w:rPr>
        <w:t>商品</w:t>
      </w:r>
      <w:r w:rsidRPr="00BF2876">
        <w:rPr>
          <w:rFonts w:ascii="ＭＳ ゴシック" w:eastAsia="ＭＳ ゴシック" w:hAnsi="ＭＳ ゴシック" w:hint="eastAsia"/>
        </w:rPr>
        <w:t>の概要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5"/>
        <w:gridCol w:w="1984"/>
        <w:gridCol w:w="2126"/>
        <w:gridCol w:w="3580"/>
      </w:tblGrid>
      <w:tr w:rsidR="00BF2876" w:rsidRPr="00BF2876" w:rsidTr="001822EE">
        <w:trPr>
          <w:trHeight w:val="454"/>
          <w:jc w:val="center"/>
        </w:trPr>
        <w:tc>
          <w:tcPr>
            <w:tcW w:w="2135" w:type="dxa"/>
            <w:vAlign w:val="center"/>
          </w:tcPr>
          <w:p w:rsidR="00BB3E43" w:rsidRPr="00BF2876" w:rsidRDefault="00BB3E43" w:rsidP="001822EE">
            <w:pPr>
              <w:jc w:val="center"/>
              <w:rPr>
                <w:rFonts w:ascii="ＭＳ ゴシック" w:eastAsia="ＭＳ ゴシック" w:hAnsi="ＭＳ ゴシック"/>
              </w:rPr>
            </w:pPr>
            <w:r w:rsidRPr="00BF2876">
              <w:rPr>
                <w:rFonts w:ascii="ＭＳ ゴシック" w:eastAsia="ＭＳ ゴシック" w:hAnsi="ＭＳ ゴシック" w:hint="eastAsia"/>
              </w:rPr>
              <w:t>品　目　名</w:t>
            </w:r>
          </w:p>
        </w:tc>
        <w:tc>
          <w:tcPr>
            <w:tcW w:w="7690" w:type="dxa"/>
            <w:gridSpan w:val="3"/>
            <w:vAlign w:val="center"/>
          </w:tcPr>
          <w:p w:rsidR="00BB3E43" w:rsidRPr="00BF2876" w:rsidRDefault="00BB3E43" w:rsidP="001822EE">
            <w:pPr>
              <w:spacing w:line="340" w:lineRule="exact"/>
              <w:rPr>
                <w:rFonts w:ascii="メイリオ" w:eastAsia="メイリオ" w:hAnsi="メイリオ"/>
                <w:b/>
                <w:sz w:val="28"/>
                <w:szCs w:val="28"/>
              </w:rPr>
            </w:pPr>
            <w:r w:rsidRPr="00BF2876">
              <w:rPr>
                <w:rFonts w:ascii="ＭＳ ゴシック" w:eastAsia="ＭＳ ゴシック" w:hAnsi="ＭＳ ゴシック" w:hint="eastAsia"/>
              </w:rPr>
              <w:t xml:space="preserve">　</w:t>
            </w:r>
          </w:p>
        </w:tc>
      </w:tr>
      <w:tr w:rsidR="00BF2876" w:rsidRPr="00BF2876" w:rsidTr="001822EE">
        <w:trPr>
          <w:trHeight w:val="454"/>
          <w:jc w:val="center"/>
        </w:trPr>
        <w:tc>
          <w:tcPr>
            <w:tcW w:w="2135" w:type="dxa"/>
            <w:vAlign w:val="center"/>
          </w:tcPr>
          <w:p w:rsidR="00BB3E43" w:rsidRPr="00BF2876" w:rsidRDefault="00BB3E43" w:rsidP="001822EE">
            <w:pPr>
              <w:jc w:val="center"/>
              <w:rPr>
                <w:rFonts w:ascii="ＭＳ ゴシック" w:eastAsia="ＭＳ ゴシック" w:hAnsi="ＭＳ ゴシック"/>
              </w:rPr>
            </w:pPr>
            <w:r w:rsidRPr="00BF2876">
              <w:rPr>
                <w:rFonts w:ascii="ＭＳ ゴシック" w:eastAsia="ＭＳ ゴシック" w:hAnsi="ＭＳ ゴシック" w:hint="eastAsia"/>
              </w:rPr>
              <w:t>商　品　名</w:t>
            </w:r>
          </w:p>
        </w:tc>
        <w:tc>
          <w:tcPr>
            <w:tcW w:w="7690" w:type="dxa"/>
            <w:gridSpan w:val="3"/>
            <w:vAlign w:val="center"/>
          </w:tcPr>
          <w:p w:rsidR="00BB3E43" w:rsidRPr="00BF2876" w:rsidRDefault="00BB3E43" w:rsidP="008F1E47">
            <w:pPr>
              <w:spacing w:line="340" w:lineRule="exact"/>
              <w:rPr>
                <w:rFonts w:ascii="メイリオ" w:eastAsia="メイリオ" w:hAnsi="メイリオ"/>
                <w:b/>
                <w:sz w:val="28"/>
                <w:szCs w:val="28"/>
              </w:rPr>
            </w:pPr>
            <w:r w:rsidRPr="00BF2876">
              <w:rPr>
                <w:rFonts w:ascii="ＭＳ ゴシック" w:eastAsia="ＭＳ ゴシック" w:hAnsi="ＭＳ ゴシック" w:hint="eastAsia"/>
              </w:rPr>
              <w:t xml:space="preserve">　</w:t>
            </w:r>
          </w:p>
        </w:tc>
      </w:tr>
      <w:tr w:rsidR="00BF2876" w:rsidRPr="00BF2876" w:rsidTr="001822EE">
        <w:trPr>
          <w:trHeight w:val="454"/>
          <w:jc w:val="center"/>
        </w:trPr>
        <w:tc>
          <w:tcPr>
            <w:tcW w:w="2135" w:type="dxa"/>
            <w:vAlign w:val="center"/>
          </w:tcPr>
          <w:p w:rsidR="00BB3E43" w:rsidRPr="00BF2876" w:rsidRDefault="00BB3E43" w:rsidP="001822EE">
            <w:pPr>
              <w:jc w:val="center"/>
              <w:rPr>
                <w:rFonts w:ascii="ＭＳ ゴシック" w:eastAsia="ＭＳ ゴシック" w:hAnsi="ＭＳ ゴシック"/>
              </w:rPr>
            </w:pPr>
            <w:r w:rsidRPr="00BF2876">
              <w:rPr>
                <w:rFonts w:ascii="ＭＳ ゴシック" w:eastAsia="ＭＳ ゴシック" w:hAnsi="ＭＳ ゴシック" w:hint="eastAsia"/>
              </w:rPr>
              <w:t>内　容　量</w:t>
            </w:r>
          </w:p>
        </w:tc>
        <w:tc>
          <w:tcPr>
            <w:tcW w:w="7690" w:type="dxa"/>
            <w:gridSpan w:val="3"/>
            <w:vAlign w:val="center"/>
          </w:tcPr>
          <w:p w:rsidR="00BB3E43" w:rsidRPr="00BF2876" w:rsidRDefault="00BB3E43" w:rsidP="001822EE">
            <w:pPr>
              <w:rPr>
                <w:rFonts w:ascii="ＭＳ ゴシック" w:eastAsia="ＭＳ ゴシック" w:hAnsi="ＭＳ ゴシック"/>
              </w:rPr>
            </w:pPr>
            <w:r w:rsidRPr="00BF2876">
              <w:rPr>
                <w:rFonts w:ascii="ＭＳ ゴシック" w:eastAsia="ＭＳ ゴシック" w:hAnsi="ＭＳ ゴシック" w:hint="eastAsia"/>
              </w:rPr>
              <w:t xml:space="preserve">　</w:t>
            </w:r>
          </w:p>
        </w:tc>
      </w:tr>
      <w:tr w:rsidR="00BF2876" w:rsidRPr="00BF2876" w:rsidTr="001822EE">
        <w:trPr>
          <w:trHeight w:val="454"/>
          <w:jc w:val="center"/>
        </w:trPr>
        <w:tc>
          <w:tcPr>
            <w:tcW w:w="2135" w:type="dxa"/>
            <w:vAlign w:val="center"/>
          </w:tcPr>
          <w:p w:rsidR="00BB3E43" w:rsidRPr="00BF2876" w:rsidRDefault="00107960" w:rsidP="00AD6B04">
            <w:pPr>
              <w:jc w:val="center"/>
              <w:rPr>
                <w:rFonts w:ascii="ＭＳ ゴシック" w:eastAsia="ＭＳ ゴシック" w:hAnsi="ＭＳ ゴシック"/>
              </w:rPr>
            </w:pPr>
            <w:r w:rsidRPr="00BF2876">
              <w:rPr>
                <w:rFonts w:ascii="ＭＳ ゴシック" w:eastAsia="ＭＳ ゴシック" w:hAnsi="ＭＳ ゴシック" w:hint="eastAsia"/>
              </w:rPr>
              <w:t>販売価格</w:t>
            </w:r>
            <w:r w:rsidR="008F1E47" w:rsidRPr="00BF2876">
              <w:rPr>
                <w:rFonts w:ascii="ＭＳ ゴシック" w:eastAsia="ＭＳ ゴシック" w:hAnsi="ＭＳ ゴシック" w:hint="eastAsia"/>
              </w:rPr>
              <w:t>（税込）</w:t>
            </w:r>
          </w:p>
        </w:tc>
        <w:tc>
          <w:tcPr>
            <w:tcW w:w="7690" w:type="dxa"/>
            <w:gridSpan w:val="3"/>
            <w:vAlign w:val="center"/>
          </w:tcPr>
          <w:p w:rsidR="00BB3E43" w:rsidRPr="00BF2876" w:rsidRDefault="00BB3E43" w:rsidP="001822EE">
            <w:pPr>
              <w:rPr>
                <w:rFonts w:ascii="ＭＳ ゴシック" w:eastAsia="ＭＳ ゴシック" w:hAnsi="ＭＳ ゴシック"/>
              </w:rPr>
            </w:pPr>
            <w:r w:rsidRPr="00BF2876">
              <w:rPr>
                <w:rFonts w:ascii="ＭＳ ゴシック" w:eastAsia="ＭＳ ゴシック" w:hAnsi="ＭＳ ゴシック" w:hint="eastAsia"/>
              </w:rPr>
              <w:t xml:space="preserve">　</w:t>
            </w:r>
          </w:p>
        </w:tc>
      </w:tr>
      <w:tr w:rsidR="00BF2876" w:rsidRPr="00BF2876" w:rsidTr="001822EE">
        <w:trPr>
          <w:trHeight w:val="454"/>
          <w:jc w:val="center"/>
        </w:trPr>
        <w:tc>
          <w:tcPr>
            <w:tcW w:w="2135" w:type="dxa"/>
            <w:vAlign w:val="center"/>
          </w:tcPr>
          <w:p w:rsidR="00623F06" w:rsidRPr="00BF2876" w:rsidRDefault="00623F06" w:rsidP="00623F06">
            <w:pPr>
              <w:pStyle w:val="a5"/>
              <w:jc w:val="center"/>
              <w:rPr>
                <w:rFonts w:ascii="ＭＳ ゴシック" w:eastAsia="ＭＳ ゴシック" w:hAnsi="ＭＳ ゴシック"/>
              </w:rPr>
            </w:pPr>
            <w:r w:rsidRPr="00BF2876">
              <w:rPr>
                <w:rFonts w:ascii="ＭＳ ゴシック" w:eastAsia="ＭＳ ゴシック" w:hAnsi="ＭＳ ゴシック" w:hint="eastAsia"/>
              </w:rPr>
              <w:t>販 売 期 間</w:t>
            </w:r>
          </w:p>
        </w:tc>
        <w:tc>
          <w:tcPr>
            <w:tcW w:w="1984" w:type="dxa"/>
            <w:vAlign w:val="center"/>
          </w:tcPr>
          <w:p w:rsidR="00623F06" w:rsidRPr="00BF2876" w:rsidRDefault="00623F06" w:rsidP="00623F06">
            <w:pPr>
              <w:pStyle w:val="a5"/>
              <w:ind w:rightChars="-54" w:right="-113"/>
              <w:jc w:val="center"/>
              <w:rPr>
                <w:rFonts w:ascii="ＭＳ ゴシック" w:eastAsia="ＭＳ ゴシック" w:hAnsi="ＭＳ ゴシック"/>
              </w:rPr>
            </w:pPr>
            <w:r w:rsidRPr="00BF2876">
              <w:rPr>
                <w:rFonts w:ascii="ＭＳ ゴシック" w:eastAsia="ＭＳ ゴシック" w:hAnsi="ＭＳ ゴシック" w:hint="eastAsia"/>
                <w:sz w:val="18"/>
                <w:szCs w:val="18"/>
              </w:rPr>
              <w:t>販売期間</w:t>
            </w:r>
            <w:r w:rsidRPr="00BF2876">
              <w:rPr>
                <w:rFonts w:ascii="ＭＳ ゴシック" w:eastAsia="ＭＳ ゴシック" w:hAnsi="ＭＳ ゴシック" w:hint="eastAsia"/>
                <w:sz w:val="16"/>
                <w:szCs w:val="16"/>
              </w:rPr>
              <w:t>（いずれかに○）</w:t>
            </w:r>
          </w:p>
        </w:tc>
        <w:tc>
          <w:tcPr>
            <w:tcW w:w="2126" w:type="dxa"/>
            <w:vAlign w:val="center"/>
          </w:tcPr>
          <w:p w:rsidR="00623F06" w:rsidRPr="00BF2876" w:rsidRDefault="00623F06" w:rsidP="00623F06">
            <w:pPr>
              <w:pStyle w:val="a5"/>
              <w:wordWrap w:val="0"/>
              <w:ind w:firstLineChars="100" w:firstLine="210"/>
              <w:jc w:val="both"/>
              <w:rPr>
                <w:rFonts w:ascii="ＭＳ ゴシック" w:eastAsia="ＭＳ ゴシック" w:hAnsi="ＭＳ ゴシック"/>
              </w:rPr>
            </w:pPr>
            <w:r w:rsidRPr="00BF2876">
              <w:rPr>
                <w:rFonts w:ascii="ＭＳ ゴシック" w:eastAsia="ＭＳ ゴシック" w:hAnsi="ＭＳ ゴシック" w:hint="eastAsia"/>
              </w:rPr>
              <w:t>１　通年</w:t>
            </w:r>
          </w:p>
        </w:tc>
        <w:tc>
          <w:tcPr>
            <w:tcW w:w="3580" w:type="dxa"/>
            <w:vAlign w:val="center"/>
          </w:tcPr>
          <w:p w:rsidR="00623F06" w:rsidRPr="00BF2876" w:rsidRDefault="00623F06" w:rsidP="00623F06">
            <w:pPr>
              <w:pStyle w:val="a5"/>
              <w:wordWrap w:val="0"/>
              <w:ind w:firstLineChars="100" w:firstLine="210"/>
              <w:jc w:val="both"/>
              <w:rPr>
                <w:rFonts w:ascii="ＭＳ ゴシック" w:eastAsia="ＭＳ ゴシック" w:hAnsi="ＭＳ ゴシック"/>
              </w:rPr>
            </w:pPr>
            <w:r w:rsidRPr="00BF2876">
              <w:rPr>
                <w:rFonts w:ascii="ＭＳ ゴシック" w:eastAsia="ＭＳ ゴシック" w:hAnsi="ＭＳ ゴシック" w:hint="eastAsia"/>
              </w:rPr>
              <w:t>２　季節限定（　　月～　　月）</w:t>
            </w:r>
          </w:p>
        </w:tc>
      </w:tr>
      <w:tr w:rsidR="00BF2876" w:rsidRPr="00BF2876" w:rsidTr="00AD72C4">
        <w:trPr>
          <w:trHeight w:val="454"/>
          <w:jc w:val="center"/>
        </w:trPr>
        <w:tc>
          <w:tcPr>
            <w:tcW w:w="2135" w:type="dxa"/>
            <w:vAlign w:val="center"/>
          </w:tcPr>
          <w:p w:rsidR="009451B7" w:rsidRPr="00BF2876" w:rsidRDefault="009451B7" w:rsidP="00623F06">
            <w:pPr>
              <w:pStyle w:val="a5"/>
              <w:jc w:val="center"/>
              <w:rPr>
                <w:rFonts w:ascii="ＭＳ ゴシック" w:eastAsia="ＭＳ ゴシック" w:hAnsi="ＭＳ ゴシック"/>
              </w:rPr>
            </w:pPr>
            <w:r w:rsidRPr="00BF2876">
              <w:rPr>
                <w:rFonts w:ascii="ＭＳ ゴシック" w:eastAsia="ＭＳ ゴシック" w:hAnsi="ＭＳ ゴシック" w:hint="eastAsia"/>
              </w:rPr>
              <w:t>製 造 所 の 名 称</w:t>
            </w:r>
          </w:p>
        </w:tc>
        <w:tc>
          <w:tcPr>
            <w:tcW w:w="7690" w:type="dxa"/>
            <w:gridSpan w:val="3"/>
            <w:vAlign w:val="center"/>
          </w:tcPr>
          <w:p w:rsidR="009451B7" w:rsidRPr="00BF2876" w:rsidRDefault="009451B7" w:rsidP="00623F06">
            <w:pPr>
              <w:pStyle w:val="a5"/>
              <w:rPr>
                <w:rFonts w:ascii="ＭＳ ゴシック" w:eastAsia="ＭＳ ゴシック" w:hAnsi="ＭＳ ゴシック"/>
              </w:rPr>
            </w:pPr>
          </w:p>
        </w:tc>
      </w:tr>
      <w:tr w:rsidR="00BF2876" w:rsidRPr="00BF2876" w:rsidTr="001822EE">
        <w:trPr>
          <w:trHeight w:val="454"/>
          <w:jc w:val="center"/>
        </w:trPr>
        <w:tc>
          <w:tcPr>
            <w:tcW w:w="2135" w:type="dxa"/>
            <w:vMerge w:val="restart"/>
            <w:vAlign w:val="center"/>
          </w:tcPr>
          <w:p w:rsidR="00623F06" w:rsidRPr="00BF2876" w:rsidRDefault="00623F06" w:rsidP="00623F06">
            <w:pPr>
              <w:pStyle w:val="a5"/>
              <w:jc w:val="center"/>
              <w:rPr>
                <w:rFonts w:ascii="ＭＳ ゴシック" w:eastAsia="ＭＳ ゴシック" w:hAnsi="ＭＳ ゴシック"/>
              </w:rPr>
            </w:pPr>
            <w:r w:rsidRPr="00BF2876">
              <w:rPr>
                <w:rFonts w:ascii="ＭＳ ゴシック" w:eastAsia="ＭＳ ゴシック" w:hAnsi="ＭＳ ゴシック" w:hint="eastAsia"/>
              </w:rPr>
              <w:t>使用する原材料及び原材料生産地等</w:t>
            </w:r>
          </w:p>
        </w:tc>
        <w:tc>
          <w:tcPr>
            <w:tcW w:w="1984" w:type="dxa"/>
            <w:vAlign w:val="center"/>
          </w:tcPr>
          <w:p w:rsidR="00623F06" w:rsidRPr="00BF2876" w:rsidRDefault="00623F06" w:rsidP="00623F06">
            <w:pPr>
              <w:pStyle w:val="a5"/>
              <w:jc w:val="center"/>
              <w:rPr>
                <w:rFonts w:ascii="ＭＳ ゴシック" w:eastAsia="ＭＳ ゴシック" w:hAnsi="ＭＳ ゴシック"/>
              </w:rPr>
            </w:pPr>
            <w:r w:rsidRPr="00BF2876">
              <w:rPr>
                <w:rFonts w:ascii="ＭＳ ゴシック" w:eastAsia="ＭＳ ゴシック" w:hAnsi="ＭＳ ゴシック" w:hint="eastAsia"/>
              </w:rPr>
              <w:t>原材料名</w:t>
            </w:r>
          </w:p>
        </w:tc>
        <w:tc>
          <w:tcPr>
            <w:tcW w:w="2126" w:type="dxa"/>
            <w:vAlign w:val="center"/>
          </w:tcPr>
          <w:p w:rsidR="00623F06" w:rsidRPr="00BF2876" w:rsidRDefault="00623F06" w:rsidP="00623F06">
            <w:pPr>
              <w:pStyle w:val="a5"/>
              <w:jc w:val="center"/>
              <w:rPr>
                <w:rFonts w:ascii="ＭＳ ゴシック" w:eastAsia="ＭＳ ゴシック" w:hAnsi="ＭＳ ゴシック"/>
              </w:rPr>
            </w:pPr>
            <w:r w:rsidRPr="00BF2876">
              <w:rPr>
                <w:rFonts w:ascii="ＭＳ ゴシック" w:eastAsia="ＭＳ ゴシック" w:hAnsi="ＭＳ ゴシック" w:hint="eastAsia"/>
              </w:rPr>
              <w:t>原材料産地</w:t>
            </w:r>
          </w:p>
        </w:tc>
        <w:tc>
          <w:tcPr>
            <w:tcW w:w="3580" w:type="dxa"/>
            <w:vAlign w:val="center"/>
          </w:tcPr>
          <w:p w:rsidR="00623F06" w:rsidRPr="00BF2876" w:rsidRDefault="00623F06" w:rsidP="00623F06">
            <w:pPr>
              <w:pStyle w:val="a5"/>
              <w:jc w:val="center"/>
              <w:rPr>
                <w:rFonts w:ascii="ＭＳ ゴシック" w:eastAsia="ＭＳ ゴシック" w:hAnsi="ＭＳ ゴシック"/>
              </w:rPr>
            </w:pPr>
            <w:r w:rsidRPr="00BF2876">
              <w:rPr>
                <w:rFonts w:ascii="ＭＳ ゴシック" w:eastAsia="ＭＳ ゴシック" w:hAnsi="ＭＳ ゴシック" w:hint="eastAsia"/>
              </w:rPr>
              <w:t>製品100ｇ当たりの使用量</w:t>
            </w:r>
            <w:r w:rsidRPr="00BF2876">
              <w:rPr>
                <w:rFonts w:ascii="ＭＳ ゴシック" w:eastAsia="ＭＳ ゴシック" w:hAnsi="ＭＳ ゴシック" w:hint="eastAsia"/>
                <w:sz w:val="18"/>
                <w:szCs w:val="18"/>
              </w:rPr>
              <w:t>（単位:ｇ）</w:t>
            </w:r>
          </w:p>
        </w:tc>
      </w:tr>
      <w:tr w:rsidR="00BF2876" w:rsidRPr="00BF2876" w:rsidTr="001822EE">
        <w:trPr>
          <w:trHeight w:val="454"/>
          <w:jc w:val="center"/>
        </w:trPr>
        <w:tc>
          <w:tcPr>
            <w:tcW w:w="2135" w:type="dxa"/>
            <w:vMerge/>
            <w:vAlign w:val="center"/>
          </w:tcPr>
          <w:p w:rsidR="00623F06" w:rsidRPr="00BF2876" w:rsidRDefault="00623F06" w:rsidP="00623F06">
            <w:pPr>
              <w:pStyle w:val="a5"/>
              <w:jc w:val="center"/>
              <w:rPr>
                <w:rFonts w:ascii="ＭＳ ゴシック" w:eastAsia="ＭＳ ゴシック" w:hAnsi="ＭＳ ゴシック"/>
              </w:rPr>
            </w:pPr>
          </w:p>
        </w:tc>
        <w:tc>
          <w:tcPr>
            <w:tcW w:w="1984" w:type="dxa"/>
            <w:vAlign w:val="center"/>
          </w:tcPr>
          <w:p w:rsidR="00623F06" w:rsidRPr="00BF2876" w:rsidRDefault="00623F06" w:rsidP="00623F06">
            <w:pPr>
              <w:pStyle w:val="a5"/>
              <w:jc w:val="center"/>
              <w:rPr>
                <w:rFonts w:ascii="ＭＳ ゴシック" w:eastAsia="ＭＳ ゴシック" w:hAnsi="ＭＳ ゴシック"/>
              </w:rPr>
            </w:pPr>
          </w:p>
        </w:tc>
        <w:tc>
          <w:tcPr>
            <w:tcW w:w="2126" w:type="dxa"/>
            <w:vAlign w:val="center"/>
          </w:tcPr>
          <w:p w:rsidR="00623F06" w:rsidRPr="00BF2876" w:rsidRDefault="00623F06" w:rsidP="00623F06">
            <w:pPr>
              <w:pStyle w:val="a5"/>
              <w:jc w:val="center"/>
              <w:rPr>
                <w:rFonts w:ascii="ＭＳ ゴシック" w:eastAsia="ＭＳ ゴシック" w:hAnsi="ＭＳ ゴシック"/>
              </w:rPr>
            </w:pPr>
          </w:p>
        </w:tc>
        <w:tc>
          <w:tcPr>
            <w:tcW w:w="3580" w:type="dxa"/>
            <w:vAlign w:val="center"/>
          </w:tcPr>
          <w:p w:rsidR="00623F06" w:rsidRPr="00BF2876" w:rsidRDefault="00623F06" w:rsidP="00623F06">
            <w:pPr>
              <w:pStyle w:val="a5"/>
              <w:jc w:val="center"/>
              <w:rPr>
                <w:rFonts w:ascii="ＭＳ ゴシック" w:eastAsia="ＭＳ ゴシック" w:hAnsi="ＭＳ ゴシック"/>
              </w:rPr>
            </w:pPr>
          </w:p>
        </w:tc>
      </w:tr>
      <w:tr w:rsidR="00BF2876" w:rsidRPr="00BF2876" w:rsidTr="001822EE">
        <w:trPr>
          <w:trHeight w:val="454"/>
          <w:jc w:val="center"/>
        </w:trPr>
        <w:tc>
          <w:tcPr>
            <w:tcW w:w="2135" w:type="dxa"/>
            <w:vMerge w:val="restart"/>
            <w:vAlign w:val="center"/>
          </w:tcPr>
          <w:p w:rsidR="00623F06" w:rsidRPr="00BF2876" w:rsidRDefault="00623F06" w:rsidP="00623F06">
            <w:pPr>
              <w:pStyle w:val="a5"/>
              <w:jc w:val="center"/>
              <w:rPr>
                <w:rFonts w:ascii="ＭＳ ゴシック" w:eastAsia="ＭＳ ゴシック" w:hAnsi="ＭＳ ゴシック"/>
                <w:szCs w:val="21"/>
              </w:rPr>
            </w:pPr>
            <w:r w:rsidRPr="00BF2876">
              <w:rPr>
                <w:rFonts w:ascii="ＭＳ ゴシック" w:eastAsia="ＭＳ ゴシック" w:hAnsi="ＭＳ ゴシック" w:hint="eastAsia"/>
                <w:szCs w:val="21"/>
              </w:rPr>
              <w:t>使用する食品添加物等</w:t>
            </w:r>
          </w:p>
        </w:tc>
        <w:tc>
          <w:tcPr>
            <w:tcW w:w="1984" w:type="dxa"/>
            <w:vAlign w:val="center"/>
          </w:tcPr>
          <w:p w:rsidR="00623F06" w:rsidRPr="00BF2876" w:rsidRDefault="00623F06" w:rsidP="00623F06">
            <w:pPr>
              <w:pStyle w:val="a5"/>
              <w:jc w:val="center"/>
              <w:rPr>
                <w:rFonts w:ascii="ＭＳ ゴシック" w:eastAsia="ＭＳ ゴシック" w:hAnsi="ＭＳ ゴシック"/>
              </w:rPr>
            </w:pPr>
            <w:r w:rsidRPr="00BF2876">
              <w:rPr>
                <w:rFonts w:ascii="ＭＳ ゴシック" w:eastAsia="ＭＳ ゴシック" w:hAnsi="ＭＳ ゴシック" w:hint="eastAsia"/>
              </w:rPr>
              <w:t>食品添加物名称</w:t>
            </w:r>
          </w:p>
        </w:tc>
        <w:tc>
          <w:tcPr>
            <w:tcW w:w="2126" w:type="dxa"/>
            <w:vAlign w:val="center"/>
          </w:tcPr>
          <w:p w:rsidR="00623F06" w:rsidRPr="00BF2876" w:rsidRDefault="00623F06" w:rsidP="00623F06">
            <w:pPr>
              <w:pStyle w:val="a5"/>
              <w:jc w:val="center"/>
              <w:rPr>
                <w:rFonts w:ascii="ＭＳ ゴシック" w:eastAsia="ＭＳ ゴシック" w:hAnsi="ＭＳ ゴシック"/>
              </w:rPr>
            </w:pPr>
            <w:r w:rsidRPr="00BF2876">
              <w:rPr>
                <w:rFonts w:ascii="ＭＳ ゴシック" w:eastAsia="ＭＳ ゴシック" w:hAnsi="ＭＳ ゴシック" w:hint="eastAsia"/>
              </w:rPr>
              <w:t>使用目的</w:t>
            </w:r>
          </w:p>
        </w:tc>
        <w:tc>
          <w:tcPr>
            <w:tcW w:w="3580" w:type="dxa"/>
            <w:vAlign w:val="center"/>
          </w:tcPr>
          <w:p w:rsidR="00623F06" w:rsidRPr="00BF2876" w:rsidRDefault="00623F06" w:rsidP="00623F06">
            <w:pPr>
              <w:pStyle w:val="a5"/>
              <w:jc w:val="center"/>
              <w:rPr>
                <w:rFonts w:ascii="ＭＳ ゴシック" w:eastAsia="ＭＳ ゴシック" w:hAnsi="ＭＳ ゴシック"/>
              </w:rPr>
            </w:pPr>
            <w:r w:rsidRPr="00BF2876">
              <w:rPr>
                <w:rFonts w:ascii="ＭＳ ゴシック" w:eastAsia="ＭＳ ゴシック" w:hAnsi="ＭＳ ゴシック" w:hint="eastAsia"/>
              </w:rPr>
              <w:t>製品100ｇ当たりの使用量</w:t>
            </w:r>
            <w:r w:rsidRPr="00BF2876">
              <w:rPr>
                <w:rFonts w:ascii="ＭＳ ゴシック" w:eastAsia="ＭＳ ゴシック" w:hAnsi="ＭＳ ゴシック" w:hint="eastAsia"/>
                <w:sz w:val="18"/>
                <w:szCs w:val="18"/>
              </w:rPr>
              <w:t>（単位:ｇ）</w:t>
            </w:r>
          </w:p>
        </w:tc>
      </w:tr>
      <w:tr w:rsidR="00BF2876" w:rsidRPr="00BF2876" w:rsidTr="001822EE">
        <w:trPr>
          <w:trHeight w:val="454"/>
          <w:jc w:val="center"/>
        </w:trPr>
        <w:tc>
          <w:tcPr>
            <w:tcW w:w="2135" w:type="dxa"/>
            <w:vMerge/>
            <w:vAlign w:val="center"/>
          </w:tcPr>
          <w:p w:rsidR="00623F06" w:rsidRPr="00BF2876" w:rsidRDefault="00623F06" w:rsidP="00623F06">
            <w:pPr>
              <w:pStyle w:val="a5"/>
              <w:jc w:val="center"/>
              <w:rPr>
                <w:rFonts w:ascii="ＭＳ ゴシック" w:eastAsia="ＭＳ ゴシック" w:hAnsi="ＭＳ ゴシック"/>
              </w:rPr>
            </w:pPr>
          </w:p>
        </w:tc>
        <w:tc>
          <w:tcPr>
            <w:tcW w:w="1984" w:type="dxa"/>
            <w:vAlign w:val="center"/>
          </w:tcPr>
          <w:p w:rsidR="00623F06" w:rsidRPr="00BF2876" w:rsidRDefault="00623F06" w:rsidP="00623F06">
            <w:pPr>
              <w:pStyle w:val="a5"/>
              <w:jc w:val="center"/>
              <w:rPr>
                <w:rFonts w:ascii="ＭＳ ゴシック" w:eastAsia="ＭＳ ゴシック" w:hAnsi="ＭＳ ゴシック"/>
              </w:rPr>
            </w:pPr>
          </w:p>
        </w:tc>
        <w:tc>
          <w:tcPr>
            <w:tcW w:w="2126" w:type="dxa"/>
            <w:vAlign w:val="center"/>
          </w:tcPr>
          <w:p w:rsidR="00623F06" w:rsidRPr="00BF2876" w:rsidRDefault="00623F06" w:rsidP="00623F06">
            <w:pPr>
              <w:pStyle w:val="a5"/>
              <w:jc w:val="center"/>
              <w:rPr>
                <w:rFonts w:ascii="ＭＳ ゴシック" w:eastAsia="ＭＳ ゴシック" w:hAnsi="ＭＳ ゴシック"/>
              </w:rPr>
            </w:pPr>
          </w:p>
        </w:tc>
        <w:tc>
          <w:tcPr>
            <w:tcW w:w="3580" w:type="dxa"/>
            <w:vAlign w:val="center"/>
          </w:tcPr>
          <w:p w:rsidR="00623F06" w:rsidRPr="00BF2876" w:rsidRDefault="00623F06" w:rsidP="00623F06">
            <w:pPr>
              <w:pStyle w:val="a5"/>
              <w:jc w:val="center"/>
              <w:rPr>
                <w:rFonts w:ascii="ＭＳ ゴシック" w:eastAsia="ＭＳ ゴシック" w:hAnsi="ＭＳ ゴシック"/>
                <w:sz w:val="16"/>
                <w:szCs w:val="16"/>
              </w:rPr>
            </w:pPr>
          </w:p>
        </w:tc>
      </w:tr>
      <w:tr w:rsidR="00BF2876" w:rsidRPr="00BF2876" w:rsidTr="001822EE">
        <w:trPr>
          <w:trHeight w:val="454"/>
          <w:jc w:val="center"/>
        </w:trPr>
        <w:tc>
          <w:tcPr>
            <w:tcW w:w="2135" w:type="dxa"/>
            <w:vAlign w:val="center"/>
          </w:tcPr>
          <w:p w:rsidR="00623F06" w:rsidRPr="00BF2876" w:rsidRDefault="00623F06" w:rsidP="00623F06">
            <w:pPr>
              <w:pStyle w:val="a5"/>
              <w:jc w:val="center"/>
              <w:rPr>
                <w:rFonts w:ascii="ＭＳ ゴシック" w:eastAsia="ＭＳ ゴシック" w:hAnsi="ＭＳ ゴシック"/>
              </w:rPr>
            </w:pPr>
            <w:r w:rsidRPr="00BF2876">
              <w:rPr>
                <w:rFonts w:ascii="ＭＳ ゴシック" w:eastAsia="ＭＳ ゴシック" w:hAnsi="ＭＳ ゴシック" w:hint="eastAsia"/>
              </w:rPr>
              <w:t>賞 味 期 限</w:t>
            </w:r>
          </w:p>
        </w:tc>
        <w:tc>
          <w:tcPr>
            <w:tcW w:w="7690" w:type="dxa"/>
            <w:gridSpan w:val="3"/>
            <w:vAlign w:val="center"/>
          </w:tcPr>
          <w:p w:rsidR="00623F06" w:rsidRPr="00BF2876" w:rsidRDefault="00623F06" w:rsidP="00623F06">
            <w:pPr>
              <w:pStyle w:val="a5"/>
              <w:jc w:val="left"/>
              <w:rPr>
                <w:rFonts w:ascii="ＭＳ ゴシック" w:eastAsia="ＭＳ ゴシック" w:hAnsi="ＭＳ ゴシック"/>
                <w:sz w:val="16"/>
                <w:szCs w:val="16"/>
              </w:rPr>
            </w:pPr>
            <w:r w:rsidRPr="00BF2876">
              <w:rPr>
                <w:rFonts w:ascii="ＭＳ ゴシック" w:eastAsia="ＭＳ ゴシック" w:hAnsi="ＭＳ ゴシック" w:hint="eastAsia"/>
                <w:sz w:val="16"/>
                <w:szCs w:val="16"/>
              </w:rPr>
              <w:t xml:space="preserve"> </w:t>
            </w:r>
          </w:p>
        </w:tc>
      </w:tr>
      <w:tr w:rsidR="00BF2876" w:rsidRPr="00BF2876" w:rsidTr="001822EE">
        <w:trPr>
          <w:trHeight w:val="454"/>
          <w:jc w:val="center"/>
        </w:trPr>
        <w:tc>
          <w:tcPr>
            <w:tcW w:w="2135" w:type="dxa"/>
            <w:vAlign w:val="center"/>
          </w:tcPr>
          <w:p w:rsidR="00623F06" w:rsidRPr="00BF2876" w:rsidRDefault="00623F06" w:rsidP="00623F06">
            <w:pPr>
              <w:pStyle w:val="a5"/>
              <w:jc w:val="center"/>
              <w:rPr>
                <w:rFonts w:ascii="ＭＳ ゴシック" w:eastAsia="ＭＳ ゴシック" w:hAnsi="ＭＳ ゴシック"/>
              </w:rPr>
            </w:pPr>
            <w:r w:rsidRPr="00BF2876">
              <w:rPr>
                <w:rFonts w:ascii="ＭＳ ゴシック" w:eastAsia="ＭＳ ゴシック" w:hAnsi="ＭＳ ゴシック" w:hint="eastAsia"/>
              </w:rPr>
              <w:t>表 示 の 状 況</w:t>
            </w:r>
          </w:p>
        </w:tc>
        <w:tc>
          <w:tcPr>
            <w:tcW w:w="7690" w:type="dxa"/>
            <w:gridSpan w:val="3"/>
            <w:vAlign w:val="center"/>
          </w:tcPr>
          <w:p w:rsidR="00623F06" w:rsidRPr="00BF2876" w:rsidRDefault="00623F06" w:rsidP="00623F06">
            <w:pPr>
              <w:pStyle w:val="a5"/>
              <w:jc w:val="left"/>
              <w:rPr>
                <w:rFonts w:ascii="ＭＳ ゴシック" w:eastAsia="ＭＳ ゴシック" w:hAnsi="ＭＳ ゴシック"/>
                <w:sz w:val="16"/>
                <w:szCs w:val="16"/>
              </w:rPr>
            </w:pPr>
            <w:r w:rsidRPr="00BF2876">
              <w:rPr>
                <w:rFonts w:ascii="ＭＳ ゴシック" w:eastAsia="ＭＳ ゴシック" w:hAnsi="ＭＳ ゴシック" w:hint="eastAsia"/>
                <w:sz w:val="16"/>
                <w:szCs w:val="16"/>
              </w:rPr>
              <w:t>一括表示事項及び表示事項の表示予定方法を別紙で示してください。</w:t>
            </w:r>
          </w:p>
        </w:tc>
      </w:tr>
      <w:tr w:rsidR="00BF2876" w:rsidRPr="00BF2876" w:rsidTr="001822EE">
        <w:trPr>
          <w:trHeight w:val="454"/>
          <w:jc w:val="center"/>
        </w:trPr>
        <w:tc>
          <w:tcPr>
            <w:tcW w:w="2135" w:type="dxa"/>
            <w:vMerge w:val="restart"/>
            <w:vAlign w:val="center"/>
          </w:tcPr>
          <w:p w:rsidR="00623F06" w:rsidRPr="00BF2876" w:rsidRDefault="00623F06" w:rsidP="00623F06">
            <w:pPr>
              <w:pStyle w:val="a5"/>
              <w:jc w:val="center"/>
              <w:rPr>
                <w:rFonts w:ascii="ＭＳ ゴシック" w:eastAsia="ＭＳ ゴシック" w:hAnsi="ＭＳ ゴシック"/>
              </w:rPr>
            </w:pPr>
            <w:r w:rsidRPr="00BF2876">
              <w:rPr>
                <w:rFonts w:ascii="ＭＳ ゴシック" w:eastAsia="ＭＳ ゴシック" w:hAnsi="ＭＳ ゴシック" w:hint="eastAsia"/>
              </w:rPr>
              <w:t>矢掛町ブランド</w:t>
            </w:r>
          </w:p>
          <w:p w:rsidR="00623F06" w:rsidRPr="00BF2876" w:rsidRDefault="00623F06" w:rsidP="00623F06">
            <w:pPr>
              <w:pStyle w:val="a5"/>
              <w:jc w:val="center"/>
              <w:rPr>
                <w:rFonts w:ascii="ＭＳ ゴシック" w:eastAsia="ＭＳ ゴシック" w:hAnsi="ＭＳ ゴシック"/>
              </w:rPr>
            </w:pPr>
            <w:r w:rsidRPr="00BF2876">
              <w:rPr>
                <w:rFonts w:ascii="ＭＳ ゴシック" w:eastAsia="ＭＳ ゴシック" w:hAnsi="ＭＳ ゴシック" w:hint="eastAsia"/>
              </w:rPr>
              <w:t>認定マークの表示</w:t>
            </w:r>
          </w:p>
        </w:tc>
        <w:tc>
          <w:tcPr>
            <w:tcW w:w="1984" w:type="dxa"/>
            <w:vAlign w:val="center"/>
          </w:tcPr>
          <w:p w:rsidR="00623F06" w:rsidRPr="00BF2876" w:rsidRDefault="00623F06" w:rsidP="00623F06">
            <w:pPr>
              <w:pStyle w:val="a5"/>
              <w:ind w:rightChars="-54" w:right="-113"/>
              <w:jc w:val="center"/>
              <w:rPr>
                <w:rFonts w:ascii="ＭＳ ゴシック" w:eastAsia="ＭＳ ゴシック" w:hAnsi="ＭＳ ゴシック"/>
              </w:rPr>
            </w:pPr>
            <w:r w:rsidRPr="00BF2876">
              <w:rPr>
                <w:rFonts w:ascii="ＭＳ ゴシック" w:eastAsia="ＭＳ ゴシック" w:hAnsi="ＭＳ ゴシック" w:hint="eastAsia"/>
                <w:sz w:val="18"/>
                <w:szCs w:val="18"/>
              </w:rPr>
              <w:t>表示方法</w:t>
            </w:r>
            <w:r w:rsidRPr="00BF2876">
              <w:rPr>
                <w:rFonts w:ascii="ＭＳ ゴシック" w:eastAsia="ＭＳ ゴシック" w:hAnsi="ＭＳ ゴシック" w:hint="eastAsia"/>
                <w:sz w:val="16"/>
                <w:szCs w:val="16"/>
              </w:rPr>
              <w:t>（いずれかに○）</w:t>
            </w:r>
          </w:p>
        </w:tc>
        <w:tc>
          <w:tcPr>
            <w:tcW w:w="2126" w:type="dxa"/>
            <w:vAlign w:val="center"/>
          </w:tcPr>
          <w:p w:rsidR="00623F06" w:rsidRPr="00BF2876" w:rsidRDefault="00623F06" w:rsidP="00623F06">
            <w:pPr>
              <w:pStyle w:val="a5"/>
              <w:wordWrap w:val="0"/>
              <w:ind w:firstLineChars="100" w:firstLine="210"/>
              <w:jc w:val="both"/>
              <w:rPr>
                <w:rFonts w:ascii="ＭＳ ゴシック" w:eastAsia="ＭＳ ゴシック" w:hAnsi="ＭＳ ゴシック"/>
              </w:rPr>
            </w:pPr>
            <w:r w:rsidRPr="00BF2876">
              <w:rPr>
                <w:rFonts w:ascii="ＭＳ ゴシック" w:eastAsia="ＭＳ ゴシック" w:hAnsi="ＭＳ ゴシック" w:hint="eastAsia"/>
              </w:rPr>
              <w:t>１　印刷</w:t>
            </w:r>
          </w:p>
        </w:tc>
        <w:tc>
          <w:tcPr>
            <w:tcW w:w="3580" w:type="dxa"/>
            <w:vAlign w:val="center"/>
          </w:tcPr>
          <w:p w:rsidR="00623F06" w:rsidRPr="00BF2876" w:rsidRDefault="00623F06" w:rsidP="00623F06">
            <w:pPr>
              <w:pStyle w:val="a5"/>
              <w:wordWrap w:val="0"/>
              <w:ind w:firstLineChars="100" w:firstLine="210"/>
              <w:jc w:val="both"/>
              <w:rPr>
                <w:rFonts w:ascii="ＭＳ ゴシック" w:eastAsia="ＭＳ ゴシック" w:hAnsi="ＭＳ ゴシック"/>
              </w:rPr>
            </w:pPr>
            <w:r w:rsidRPr="00BF2876">
              <w:rPr>
                <w:rFonts w:ascii="ＭＳ ゴシック" w:eastAsia="ＭＳ ゴシック" w:hAnsi="ＭＳ ゴシック" w:hint="eastAsia"/>
              </w:rPr>
              <w:t>２　シール貼付</w:t>
            </w:r>
          </w:p>
        </w:tc>
      </w:tr>
      <w:tr w:rsidR="00623F06" w:rsidRPr="00BF2876" w:rsidTr="001822EE">
        <w:trPr>
          <w:trHeight w:val="454"/>
          <w:jc w:val="center"/>
        </w:trPr>
        <w:tc>
          <w:tcPr>
            <w:tcW w:w="2135" w:type="dxa"/>
            <w:vMerge/>
          </w:tcPr>
          <w:p w:rsidR="00623F06" w:rsidRPr="00BF2876" w:rsidRDefault="00623F06" w:rsidP="00623F06">
            <w:pPr>
              <w:pStyle w:val="a5"/>
              <w:ind w:right="210"/>
              <w:rPr>
                <w:rFonts w:ascii="ＭＳ ゴシック" w:eastAsia="ＭＳ ゴシック" w:hAnsi="ＭＳ ゴシック"/>
              </w:rPr>
            </w:pPr>
          </w:p>
        </w:tc>
        <w:tc>
          <w:tcPr>
            <w:tcW w:w="7690" w:type="dxa"/>
            <w:gridSpan w:val="3"/>
            <w:vAlign w:val="center"/>
          </w:tcPr>
          <w:p w:rsidR="00623F06" w:rsidRPr="00BF2876" w:rsidRDefault="00623F06" w:rsidP="00623F06">
            <w:pPr>
              <w:pStyle w:val="a5"/>
              <w:ind w:firstLineChars="100" w:firstLine="210"/>
              <w:jc w:val="left"/>
              <w:rPr>
                <w:rFonts w:ascii="ＭＳ ゴシック" w:eastAsia="ＭＳ ゴシック" w:hAnsi="ＭＳ ゴシック"/>
              </w:rPr>
            </w:pPr>
            <w:r w:rsidRPr="00BF2876">
              <w:rPr>
                <w:rFonts w:ascii="ＭＳ ゴシック" w:eastAsia="ＭＳ ゴシック" w:hAnsi="ＭＳ ゴシック" w:hint="eastAsia"/>
              </w:rPr>
              <w:t>年間使用予定数量：</w:t>
            </w:r>
          </w:p>
        </w:tc>
      </w:tr>
    </w:tbl>
    <w:p w:rsidR="003E567E" w:rsidRPr="00BF2876" w:rsidRDefault="00ED2A1B" w:rsidP="00BB1FA7">
      <w:pPr>
        <w:rPr>
          <w:rFonts w:ascii="ＭＳ ゴシック" w:eastAsia="ＭＳ ゴシック" w:hAnsi="ＭＳ ゴシック"/>
        </w:rPr>
      </w:pPr>
      <w:r w:rsidRPr="00BF2876">
        <w:rPr>
          <w:rFonts w:ascii="ＭＳ ゴシック" w:eastAsia="ＭＳ ゴシック" w:hAnsi="ＭＳ ゴシック" w:hint="eastAsia"/>
        </w:rPr>
        <w:lastRenderedPageBreak/>
        <w:t xml:space="preserve">３　</w:t>
      </w:r>
      <w:r w:rsidR="00C5655E" w:rsidRPr="00BF2876">
        <w:rPr>
          <w:rFonts w:ascii="ＭＳ ゴシック" w:eastAsia="ＭＳ ゴシック" w:hAnsi="ＭＳ ゴシック" w:hint="eastAsia"/>
        </w:rPr>
        <w:t>商品の特徴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5"/>
        <w:gridCol w:w="7690"/>
      </w:tblGrid>
      <w:tr w:rsidR="00C14F24" w:rsidRPr="00BF2876" w:rsidTr="00AA358F">
        <w:trPr>
          <w:trHeight w:val="1195"/>
          <w:jc w:val="center"/>
        </w:trPr>
        <w:tc>
          <w:tcPr>
            <w:tcW w:w="2135" w:type="dxa"/>
            <w:vAlign w:val="center"/>
          </w:tcPr>
          <w:p w:rsidR="00C14F24" w:rsidRPr="00BF2876" w:rsidRDefault="00C14F24" w:rsidP="00C14F24">
            <w:pPr>
              <w:jc w:val="center"/>
              <w:rPr>
                <w:rFonts w:ascii="ＭＳ ゴシック" w:eastAsia="ＭＳ ゴシック" w:hAnsi="ＭＳ ゴシック"/>
              </w:rPr>
            </w:pPr>
            <w:r w:rsidRPr="00BF2876">
              <w:rPr>
                <w:rFonts w:ascii="ＭＳ ゴシック" w:eastAsia="ＭＳ ゴシック" w:hAnsi="ＭＳ ゴシック" w:hint="eastAsia"/>
              </w:rPr>
              <w:t>商品のこだわりや</w:t>
            </w:r>
          </w:p>
          <w:p w:rsidR="00C14F24" w:rsidRPr="00BF2876" w:rsidRDefault="00C5655E" w:rsidP="00C14F24">
            <w:pPr>
              <w:jc w:val="center"/>
              <w:rPr>
                <w:rFonts w:ascii="ＭＳ ゴシック" w:eastAsia="ＭＳ ゴシック" w:hAnsi="ＭＳ ゴシック"/>
              </w:rPr>
            </w:pPr>
            <w:r w:rsidRPr="00BF2876">
              <w:rPr>
                <w:rFonts w:ascii="ＭＳ ゴシック" w:eastAsia="ＭＳ ゴシック" w:hAnsi="ＭＳ ゴシック" w:hint="eastAsia"/>
              </w:rPr>
              <w:t>ＰＲポイント</w:t>
            </w:r>
          </w:p>
        </w:tc>
        <w:tc>
          <w:tcPr>
            <w:tcW w:w="7690" w:type="dxa"/>
            <w:vAlign w:val="center"/>
          </w:tcPr>
          <w:p w:rsidR="00C5655E" w:rsidRPr="00BF2876" w:rsidRDefault="00C5655E" w:rsidP="001822EE">
            <w:pPr>
              <w:spacing w:line="340" w:lineRule="exact"/>
              <w:rPr>
                <w:rFonts w:ascii="メイリオ" w:eastAsia="メイリオ" w:hAnsi="メイリオ"/>
                <w:b/>
                <w:sz w:val="28"/>
                <w:szCs w:val="28"/>
              </w:rPr>
            </w:pPr>
            <w:r w:rsidRPr="00BF2876">
              <w:rPr>
                <w:rFonts w:ascii="ＭＳ ゴシック" w:eastAsia="ＭＳ ゴシック" w:hAnsi="ＭＳ ゴシック" w:hint="eastAsia"/>
              </w:rPr>
              <w:t xml:space="preserve">　</w:t>
            </w:r>
          </w:p>
        </w:tc>
      </w:tr>
    </w:tbl>
    <w:p w:rsidR="003E567E" w:rsidRPr="00BF2876" w:rsidRDefault="003E567E" w:rsidP="00BB1FA7">
      <w:pPr>
        <w:rPr>
          <w:rFonts w:ascii="ＭＳ ゴシック" w:eastAsia="ＭＳ ゴシック" w:hAnsi="ＭＳ ゴシック"/>
        </w:rPr>
      </w:pPr>
    </w:p>
    <w:p w:rsidR="00AA358F" w:rsidRPr="00BF2876" w:rsidRDefault="003E567E" w:rsidP="00BB1FA7">
      <w:pPr>
        <w:rPr>
          <w:rFonts w:ascii="ＭＳ ゴシック" w:eastAsia="ＭＳ ゴシック" w:hAnsi="ＭＳ ゴシック"/>
        </w:rPr>
      </w:pPr>
      <w:r w:rsidRPr="00BF2876">
        <w:rPr>
          <w:rFonts w:ascii="ＭＳ ゴシック" w:eastAsia="ＭＳ ゴシック" w:hAnsi="ＭＳ ゴシック" w:hint="eastAsia"/>
        </w:rPr>
        <w:t>（１）「矢掛町」らしさ</w:t>
      </w:r>
    </w:p>
    <w:p w:rsidR="00BB3E43" w:rsidRPr="00BF2876" w:rsidRDefault="00C14F24" w:rsidP="00AA358F">
      <w:pPr>
        <w:ind w:firstLineChars="150" w:firstLine="240"/>
        <w:rPr>
          <w:rFonts w:ascii="ＭＳ ゴシック" w:eastAsia="ＭＳ ゴシック" w:hAnsi="ＭＳ ゴシック"/>
        </w:rPr>
      </w:pPr>
      <w:r w:rsidRPr="00BF2876">
        <w:rPr>
          <w:rFonts w:ascii="ＭＳ ゴシック" w:eastAsia="ＭＳ ゴシック" w:hAnsi="ＭＳ ゴシック" w:hint="eastAsia"/>
          <w:sz w:val="16"/>
          <w:szCs w:val="16"/>
        </w:rPr>
        <w:t>※</w:t>
      </w:r>
      <w:r w:rsidR="008F1E47" w:rsidRPr="00BF2876">
        <w:rPr>
          <w:rFonts w:ascii="ＭＳ ゴシック" w:eastAsia="ＭＳ ゴシック" w:hAnsi="ＭＳ ゴシック" w:hint="eastAsia"/>
          <w:sz w:val="16"/>
          <w:szCs w:val="16"/>
        </w:rPr>
        <w:t>矢掛町ならではの素材，生産・製造方法等，矢掛を連想させるエピソード等を記入してください。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8"/>
      </w:tblGrid>
      <w:tr w:rsidR="00C14F24" w:rsidRPr="00BF2876" w:rsidTr="003E567E">
        <w:trPr>
          <w:trHeight w:val="693"/>
          <w:jc w:val="center"/>
        </w:trPr>
        <w:tc>
          <w:tcPr>
            <w:tcW w:w="9788" w:type="dxa"/>
            <w:vAlign w:val="center"/>
          </w:tcPr>
          <w:p w:rsidR="003E567E" w:rsidRPr="00BF2876" w:rsidRDefault="003E567E" w:rsidP="003E567E">
            <w:pPr>
              <w:rPr>
                <w:rFonts w:ascii="ＭＳ ゴシック" w:eastAsia="ＭＳ ゴシック" w:hAnsi="ＭＳ ゴシック"/>
              </w:rPr>
            </w:pPr>
          </w:p>
        </w:tc>
      </w:tr>
    </w:tbl>
    <w:p w:rsidR="003E567E" w:rsidRPr="00BF2876" w:rsidRDefault="003E567E" w:rsidP="00BB1FA7">
      <w:pPr>
        <w:rPr>
          <w:rFonts w:ascii="ＭＳ ゴシック" w:eastAsia="ＭＳ ゴシック" w:hAnsi="ＭＳ ゴシック"/>
        </w:rPr>
      </w:pPr>
    </w:p>
    <w:p w:rsidR="00AA358F" w:rsidRPr="00BF2876" w:rsidRDefault="003E567E" w:rsidP="00BB1FA7">
      <w:pPr>
        <w:rPr>
          <w:rFonts w:ascii="ＭＳ ゴシック" w:eastAsia="ＭＳ ゴシック" w:hAnsi="ＭＳ ゴシック"/>
        </w:rPr>
      </w:pPr>
      <w:r w:rsidRPr="00BF2876">
        <w:rPr>
          <w:rFonts w:ascii="ＭＳ ゴシック" w:eastAsia="ＭＳ ゴシック" w:hAnsi="ＭＳ ゴシック" w:hint="eastAsia"/>
        </w:rPr>
        <w:t>（２）独自性</w:t>
      </w:r>
    </w:p>
    <w:p w:rsidR="003E567E" w:rsidRPr="00BF2876" w:rsidRDefault="00B67FE9" w:rsidP="00AA358F">
      <w:pPr>
        <w:ind w:firstLineChars="150" w:firstLine="240"/>
        <w:rPr>
          <w:rFonts w:ascii="ＭＳ ゴシック" w:eastAsia="ＭＳ ゴシック" w:hAnsi="ＭＳ ゴシック"/>
          <w:sz w:val="16"/>
          <w:szCs w:val="16"/>
        </w:rPr>
      </w:pPr>
      <w:r w:rsidRPr="00BF2876">
        <w:rPr>
          <w:rFonts w:ascii="ＭＳ ゴシック" w:eastAsia="ＭＳ ゴシック" w:hAnsi="ＭＳ ゴシック" w:hint="eastAsia"/>
          <w:sz w:val="16"/>
          <w:szCs w:val="16"/>
        </w:rPr>
        <w:t>※類似の物にない</w:t>
      </w:r>
      <w:r w:rsidR="00B85846" w:rsidRPr="00BF2876">
        <w:rPr>
          <w:rFonts w:ascii="ＭＳ ゴシック" w:eastAsia="ＭＳ ゴシック" w:hAnsi="ＭＳ ゴシック" w:hint="eastAsia"/>
          <w:sz w:val="16"/>
          <w:szCs w:val="16"/>
        </w:rPr>
        <w:t>独自性を記入してください。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8"/>
      </w:tblGrid>
      <w:tr w:rsidR="00C14F24" w:rsidRPr="00BF2876" w:rsidTr="003E567E">
        <w:trPr>
          <w:trHeight w:val="698"/>
          <w:jc w:val="center"/>
        </w:trPr>
        <w:tc>
          <w:tcPr>
            <w:tcW w:w="9788" w:type="dxa"/>
            <w:vAlign w:val="center"/>
          </w:tcPr>
          <w:p w:rsidR="003E567E" w:rsidRPr="00BF2876" w:rsidRDefault="003E567E" w:rsidP="001822EE">
            <w:pPr>
              <w:spacing w:line="340" w:lineRule="exact"/>
              <w:rPr>
                <w:rFonts w:ascii="ＭＳ ゴシック" w:eastAsia="ＭＳ ゴシック" w:hAnsi="ＭＳ ゴシック"/>
              </w:rPr>
            </w:pPr>
          </w:p>
        </w:tc>
      </w:tr>
    </w:tbl>
    <w:p w:rsidR="003E567E" w:rsidRPr="00BF2876" w:rsidRDefault="003E567E" w:rsidP="00BB1FA7">
      <w:pPr>
        <w:rPr>
          <w:rFonts w:ascii="ＭＳ ゴシック" w:eastAsia="ＭＳ ゴシック" w:hAnsi="ＭＳ ゴシック"/>
        </w:rPr>
      </w:pPr>
    </w:p>
    <w:p w:rsidR="00AA358F" w:rsidRPr="00BF2876" w:rsidRDefault="000E693F" w:rsidP="000E693F">
      <w:r w:rsidRPr="00BF2876">
        <w:rPr>
          <w:rFonts w:ascii="ＭＳ ゴシック" w:eastAsia="ＭＳ ゴシック" w:hAnsi="ＭＳ ゴシック" w:hint="eastAsia"/>
        </w:rPr>
        <w:t>（３）信頼性・安全性</w:t>
      </w:r>
    </w:p>
    <w:p w:rsidR="000E693F" w:rsidRPr="00BF2876" w:rsidRDefault="00C14F24" w:rsidP="00AA358F">
      <w:pPr>
        <w:ind w:firstLineChars="150" w:firstLine="240"/>
      </w:pPr>
      <w:r w:rsidRPr="00BF2876">
        <w:rPr>
          <w:rFonts w:ascii="ＭＳ ゴシック" w:eastAsia="ＭＳ ゴシック" w:hAnsi="ＭＳ ゴシック" w:hint="eastAsia"/>
          <w:sz w:val="16"/>
          <w:szCs w:val="16"/>
        </w:rPr>
        <w:t>※</w:t>
      </w:r>
      <w:r w:rsidR="00A42F23" w:rsidRPr="00BF2876">
        <w:rPr>
          <w:rFonts w:ascii="ＭＳ ゴシック" w:eastAsia="ＭＳ ゴシック" w:hAnsi="ＭＳ ゴシック" w:hint="eastAsia"/>
          <w:sz w:val="16"/>
          <w:szCs w:val="16"/>
        </w:rPr>
        <w:t>生産・製造に関する免許や許可番号，安全性に対する取組等を記入してください。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8"/>
      </w:tblGrid>
      <w:tr w:rsidR="00C14F24" w:rsidRPr="00BF2876" w:rsidTr="001822EE">
        <w:trPr>
          <w:trHeight w:val="698"/>
          <w:jc w:val="center"/>
        </w:trPr>
        <w:tc>
          <w:tcPr>
            <w:tcW w:w="9788" w:type="dxa"/>
            <w:vAlign w:val="center"/>
          </w:tcPr>
          <w:p w:rsidR="000E693F" w:rsidRPr="00BF2876" w:rsidRDefault="000E693F" w:rsidP="001822EE">
            <w:pPr>
              <w:spacing w:line="340" w:lineRule="exact"/>
              <w:rPr>
                <w:rFonts w:ascii="ＭＳ ゴシック" w:eastAsia="ＭＳ ゴシック" w:hAnsi="ＭＳ ゴシック"/>
              </w:rPr>
            </w:pPr>
          </w:p>
        </w:tc>
      </w:tr>
    </w:tbl>
    <w:p w:rsidR="000E693F" w:rsidRPr="00BF2876" w:rsidRDefault="000E693F" w:rsidP="000E693F">
      <w:pPr>
        <w:rPr>
          <w:rFonts w:ascii="ＭＳ ゴシック" w:eastAsia="ＭＳ ゴシック" w:hAnsi="ＭＳ ゴシック"/>
        </w:rPr>
      </w:pPr>
    </w:p>
    <w:p w:rsidR="00AA358F" w:rsidRPr="00BF2876" w:rsidRDefault="00B67FE9" w:rsidP="000E693F">
      <w:pPr>
        <w:rPr>
          <w:rFonts w:ascii="ＭＳ ゴシック" w:eastAsia="ＭＳ ゴシック" w:hAnsi="ＭＳ ゴシック"/>
        </w:rPr>
      </w:pPr>
      <w:r w:rsidRPr="00BF2876">
        <w:rPr>
          <w:rFonts w:ascii="ＭＳ ゴシック" w:eastAsia="ＭＳ ゴシック" w:hAnsi="ＭＳ ゴシック" w:hint="eastAsia"/>
        </w:rPr>
        <w:t>（４）優位</w:t>
      </w:r>
      <w:r w:rsidR="000E693F" w:rsidRPr="00BF2876">
        <w:rPr>
          <w:rFonts w:ascii="ＭＳ ゴシック" w:eastAsia="ＭＳ ゴシック" w:hAnsi="ＭＳ ゴシック" w:hint="eastAsia"/>
        </w:rPr>
        <w:t>性</w:t>
      </w:r>
    </w:p>
    <w:p w:rsidR="000E693F" w:rsidRPr="00BF2876" w:rsidRDefault="00C14F24" w:rsidP="00AA358F">
      <w:pPr>
        <w:ind w:firstLineChars="150" w:firstLine="240"/>
        <w:rPr>
          <w:rFonts w:ascii="ＭＳ ゴシック" w:eastAsia="ＭＳ ゴシック" w:hAnsi="ＭＳ ゴシック"/>
        </w:rPr>
      </w:pPr>
      <w:r w:rsidRPr="00BF2876">
        <w:rPr>
          <w:rFonts w:ascii="ＭＳ ゴシック" w:eastAsia="ＭＳ ゴシック" w:hAnsi="ＭＳ ゴシック" w:hint="eastAsia"/>
          <w:sz w:val="16"/>
          <w:szCs w:val="16"/>
        </w:rPr>
        <w:t>※</w:t>
      </w:r>
      <w:r w:rsidR="00B67FE9" w:rsidRPr="00BF2876">
        <w:rPr>
          <w:rFonts w:ascii="ＭＳ ゴシック" w:eastAsia="ＭＳ ゴシック" w:hAnsi="ＭＳ ゴシック" w:hint="eastAsia"/>
          <w:sz w:val="16"/>
          <w:szCs w:val="16"/>
        </w:rPr>
        <w:t>商品独自の強み，セールスポイント</w:t>
      </w:r>
      <w:r w:rsidR="00612450" w:rsidRPr="00BF2876">
        <w:rPr>
          <w:rFonts w:ascii="ＭＳ ゴシック" w:eastAsia="ＭＳ ゴシック" w:hAnsi="ＭＳ ゴシック" w:hint="eastAsia"/>
          <w:sz w:val="16"/>
          <w:szCs w:val="16"/>
        </w:rPr>
        <w:t>等</w:t>
      </w:r>
      <w:r w:rsidR="00872C62" w:rsidRPr="00BF2876">
        <w:rPr>
          <w:rFonts w:ascii="ＭＳ ゴシック" w:eastAsia="ＭＳ ゴシック" w:hAnsi="ＭＳ ゴシック" w:hint="eastAsia"/>
          <w:sz w:val="16"/>
          <w:szCs w:val="16"/>
        </w:rPr>
        <w:t>を記入してください。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8"/>
      </w:tblGrid>
      <w:tr w:rsidR="00C14F24" w:rsidRPr="00BF2876" w:rsidTr="001822EE">
        <w:trPr>
          <w:trHeight w:val="698"/>
          <w:jc w:val="center"/>
        </w:trPr>
        <w:tc>
          <w:tcPr>
            <w:tcW w:w="9788" w:type="dxa"/>
            <w:vAlign w:val="center"/>
          </w:tcPr>
          <w:p w:rsidR="000E693F" w:rsidRPr="00BF2876" w:rsidRDefault="000E693F" w:rsidP="001822EE">
            <w:pPr>
              <w:spacing w:line="340" w:lineRule="exact"/>
              <w:rPr>
                <w:rFonts w:ascii="ＭＳ ゴシック" w:eastAsia="ＭＳ ゴシック" w:hAnsi="ＭＳ ゴシック"/>
              </w:rPr>
            </w:pPr>
          </w:p>
        </w:tc>
      </w:tr>
    </w:tbl>
    <w:p w:rsidR="000E693F" w:rsidRPr="00BF2876" w:rsidRDefault="000E693F" w:rsidP="00BB1FA7">
      <w:pPr>
        <w:rPr>
          <w:rFonts w:ascii="ＭＳ ゴシック" w:eastAsia="ＭＳ ゴシック" w:hAnsi="ＭＳ ゴシック"/>
        </w:rPr>
      </w:pPr>
    </w:p>
    <w:p w:rsidR="00B67FE9" w:rsidRPr="00BF2876" w:rsidRDefault="000E693F" w:rsidP="009C12AF">
      <w:pPr>
        <w:rPr>
          <w:rFonts w:ascii="ＭＳ ゴシック" w:eastAsia="ＭＳ ゴシック" w:hAnsi="ＭＳ ゴシック"/>
        </w:rPr>
      </w:pPr>
      <w:r w:rsidRPr="00BF2876">
        <w:rPr>
          <w:rFonts w:ascii="ＭＳ ゴシック" w:eastAsia="ＭＳ ゴシック" w:hAnsi="ＭＳ ゴシック" w:hint="eastAsia"/>
        </w:rPr>
        <w:t>（５）</w:t>
      </w:r>
      <w:r w:rsidR="00B67FE9" w:rsidRPr="00BF2876">
        <w:rPr>
          <w:rFonts w:ascii="ＭＳ ゴシック" w:eastAsia="ＭＳ ゴシック" w:hAnsi="ＭＳ ゴシック" w:hint="eastAsia"/>
        </w:rPr>
        <w:t>市場性</w:t>
      </w:r>
    </w:p>
    <w:p w:rsidR="00B67FE9" w:rsidRPr="00BF2876" w:rsidRDefault="00B67FE9" w:rsidP="00B67FE9">
      <w:pPr>
        <w:ind w:firstLineChars="150" w:firstLine="240"/>
        <w:rPr>
          <w:rFonts w:ascii="ＭＳ ゴシック" w:eastAsia="ＭＳ ゴシック" w:hAnsi="ＭＳ ゴシック"/>
        </w:rPr>
      </w:pPr>
      <w:r w:rsidRPr="00BF2876">
        <w:rPr>
          <w:rFonts w:ascii="ＭＳ ゴシック" w:eastAsia="ＭＳ ゴシック" w:hAnsi="ＭＳ ゴシック" w:hint="eastAsia"/>
          <w:sz w:val="16"/>
          <w:szCs w:val="16"/>
        </w:rPr>
        <w:t>※</w:t>
      </w:r>
      <w:r w:rsidR="00612450" w:rsidRPr="00BF2876">
        <w:rPr>
          <w:rFonts w:ascii="ＭＳ ゴシック" w:eastAsia="ＭＳ ゴシック" w:hAnsi="ＭＳ ゴシック" w:hint="eastAsia"/>
          <w:sz w:val="16"/>
          <w:szCs w:val="16"/>
        </w:rPr>
        <w:t>パッケージの工夫，</w:t>
      </w:r>
      <w:r w:rsidRPr="00BF2876">
        <w:rPr>
          <w:rFonts w:ascii="ＭＳ ゴシック" w:eastAsia="ＭＳ ゴシック" w:hAnsi="ＭＳ ゴシック" w:hint="eastAsia"/>
          <w:sz w:val="16"/>
          <w:szCs w:val="16"/>
        </w:rPr>
        <w:t>販売ターゲット層（年代，性別等），販売先，販路拡大に向けた取組等を記入してください。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8"/>
      </w:tblGrid>
      <w:tr w:rsidR="00C14F24" w:rsidRPr="00BF2876" w:rsidTr="001822EE">
        <w:trPr>
          <w:trHeight w:val="698"/>
          <w:jc w:val="center"/>
        </w:trPr>
        <w:tc>
          <w:tcPr>
            <w:tcW w:w="9788" w:type="dxa"/>
            <w:vAlign w:val="center"/>
          </w:tcPr>
          <w:p w:rsidR="000E693F" w:rsidRPr="00BF2876" w:rsidRDefault="000E693F" w:rsidP="001822EE">
            <w:pPr>
              <w:spacing w:line="340" w:lineRule="exact"/>
              <w:rPr>
                <w:rFonts w:ascii="ＭＳ ゴシック" w:eastAsia="ＭＳ ゴシック" w:hAnsi="ＭＳ ゴシック"/>
              </w:rPr>
            </w:pPr>
          </w:p>
        </w:tc>
      </w:tr>
    </w:tbl>
    <w:p w:rsidR="000E693F" w:rsidRPr="00BF2876" w:rsidRDefault="000E693F" w:rsidP="00BB1FA7">
      <w:pPr>
        <w:rPr>
          <w:rFonts w:ascii="ＭＳ ゴシック" w:eastAsia="ＭＳ ゴシック" w:hAnsi="ＭＳ ゴシック"/>
        </w:rPr>
      </w:pPr>
    </w:p>
    <w:p w:rsidR="00C5655E" w:rsidRPr="00BF2876" w:rsidRDefault="00B67FE9" w:rsidP="00BB1FA7">
      <w:pPr>
        <w:rPr>
          <w:rFonts w:ascii="ＭＳ ゴシック" w:eastAsia="ＭＳ ゴシック" w:hAnsi="ＭＳ ゴシック"/>
        </w:rPr>
      </w:pPr>
      <w:r w:rsidRPr="00BF2876">
        <w:rPr>
          <w:rFonts w:ascii="ＭＳ ゴシック" w:eastAsia="ＭＳ ゴシック" w:hAnsi="ＭＳ ゴシック" w:hint="eastAsia"/>
        </w:rPr>
        <w:t>（６）</w:t>
      </w:r>
      <w:r w:rsidR="00C5655E" w:rsidRPr="00BF2876">
        <w:rPr>
          <w:rFonts w:ascii="ＭＳ ゴシック" w:eastAsia="ＭＳ ゴシック" w:hAnsi="ＭＳ ゴシック" w:hint="eastAsia"/>
        </w:rPr>
        <w:t>販売目標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5"/>
        <w:gridCol w:w="1922"/>
        <w:gridCol w:w="1923"/>
        <w:gridCol w:w="1922"/>
        <w:gridCol w:w="1923"/>
      </w:tblGrid>
      <w:tr w:rsidR="00BF2876" w:rsidRPr="00BF2876" w:rsidTr="00560A64">
        <w:trPr>
          <w:trHeight w:val="622"/>
          <w:jc w:val="center"/>
        </w:trPr>
        <w:tc>
          <w:tcPr>
            <w:tcW w:w="2135" w:type="dxa"/>
            <w:vAlign w:val="center"/>
          </w:tcPr>
          <w:p w:rsidR="00C5655E" w:rsidRPr="00BF2876" w:rsidRDefault="00C5655E" w:rsidP="001822EE">
            <w:pPr>
              <w:jc w:val="center"/>
              <w:rPr>
                <w:rFonts w:ascii="ＭＳ ゴシック" w:eastAsia="ＭＳ ゴシック" w:hAnsi="ＭＳ ゴシック"/>
              </w:rPr>
            </w:pPr>
          </w:p>
        </w:tc>
        <w:tc>
          <w:tcPr>
            <w:tcW w:w="1922" w:type="dxa"/>
            <w:vAlign w:val="center"/>
          </w:tcPr>
          <w:p w:rsidR="00C5655E" w:rsidRPr="00BF2876" w:rsidRDefault="00C5655E" w:rsidP="00560A64">
            <w:pPr>
              <w:spacing w:line="340" w:lineRule="exact"/>
              <w:jc w:val="center"/>
              <w:rPr>
                <w:rFonts w:ascii="ＭＳ ゴシック" w:eastAsia="ＭＳ ゴシック" w:hAnsi="ＭＳ ゴシック"/>
              </w:rPr>
            </w:pPr>
            <w:r w:rsidRPr="00BF2876">
              <w:rPr>
                <w:rFonts w:ascii="ＭＳ ゴシック" w:eastAsia="ＭＳ ゴシック" w:hAnsi="ＭＳ ゴシック" w:hint="eastAsia"/>
              </w:rPr>
              <w:t>基準年</w:t>
            </w:r>
          </w:p>
          <w:p w:rsidR="00C5655E" w:rsidRPr="00BF2876" w:rsidRDefault="00C5655E" w:rsidP="00560A64">
            <w:pPr>
              <w:spacing w:line="340" w:lineRule="exact"/>
              <w:jc w:val="center"/>
              <w:rPr>
                <w:rFonts w:ascii="メイリオ" w:eastAsia="メイリオ" w:hAnsi="メイリオ"/>
                <w:b/>
                <w:sz w:val="16"/>
                <w:szCs w:val="16"/>
              </w:rPr>
            </w:pPr>
            <w:r w:rsidRPr="00BF2876">
              <w:rPr>
                <w:rFonts w:ascii="ＭＳ ゴシック" w:eastAsia="ＭＳ ゴシック" w:hAnsi="ＭＳ ゴシック" w:hint="eastAsia"/>
                <w:sz w:val="16"/>
                <w:szCs w:val="16"/>
              </w:rPr>
              <w:t>（申請年の前年</w:t>
            </w:r>
            <w:r w:rsidR="009802A5" w:rsidRPr="00BF2876">
              <w:rPr>
                <w:rFonts w:ascii="ＭＳ ゴシック" w:eastAsia="ＭＳ ゴシック" w:hAnsi="ＭＳ ゴシック" w:hint="eastAsia"/>
                <w:sz w:val="16"/>
                <w:szCs w:val="16"/>
              </w:rPr>
              <w:t>度</w:t>
            </w:r>
            <w:r w:rsidRPr="00BF2876">
              <w:rPr>
                <w:rFonts w:ascii="ＭＳ ゴシック" w:eastAsia="ＭＳ ゴシック" w:hAnsi="ＭＳ ゴシック" w:hint="eastAsia"/>
                <w:sz w:val="16"/>
                <w:szCs w:val="16"/>
              </w:rPr>
              <w:t>）</w:t>
            </w:r>
            <w:r w:rsidR="009802A5" w:rsidRPr="00BF2876">
              <w:rPr>
                <w:rFonts w:ascii="ＭＳ ゴシック" w:eastAsia="ＭＳ ゴシック" w:hAnsi="ＭＳ ゴシック" w:hint="eastAsia"/>
                <w:sz w:val="16"/>
                <w:szCs w:val="16"/>
              </w:rPr>
              <w:t>実績</w:t>
            </w:r>
          </w:p>
        </w:tc>
        <w:tc>
          <w:tcPr>
            <w:tcW w:w="1923" w:type="dxa"/>
            <w:vAlign w:val="center"/>
          </w:tcPr>
          <w:p w:rsidR="00C5655E" w:rsidRPr="00BF2876" w:rsidRDefault="00560A64" w:rsidP="00560A64">
            <w:pPr>
              <w:spacing w:line="340" w:lineRule="exact"/>
              <w:jc w:val="center"/>
              <w:rPr>
                <w:rFonts w:asciiTheme="majorEastAsia" w:eastAsiaTheme="majorEastAsia" w:hAnsiTheme="majorEastAsia"/>
                <w:szCs w:val="21"/>
              </w:rPr>
            </w:pPr>
            <w:r w:rsidRPr="00BF2876">
              <w:rPr>
                <w:rFonts w:asciiTheme="majorEastAsia" w:eastAsiaTheme="majorEastAsia" w:hAnsiTheme="majorEastAsia" w:hint="eastAsia"/>
                <w:szCs w:val="21"/>
              </w:rPr>
              <w:t>当年度</w:t>
            </w:r>
          </w:p>
          <w:p w:rsidR="00560A64" w:rsidRPr="00BF2876" w:rsidRDefault="00560A64" w:rsidP="00560A64">
            <w:pPr>
              <w:spacing w:line="340" w:lineRule="exact"/>
              <w:jc w:val="center"/>
              <w:rPr>
                <w:rFonts w:asciiTheme="majorEastAsia" w:eastAsiaTheme="majorEastAsia" w:hAnsiTheme="majorEastAsia"/>
                <w:sz w:val="18"/>
                <w:szCs w:val="18"/>
              </w:rPr>
            </w:pPr>
            <w:r w:rsidRPr="00BF2876">
              <w:rPr>
                <w:rFonts w:asciiTheme="majorEastAsia" w:eastAsiaTheme="majorEastAsia" w:hAnsiTheme="majorEastAsia" w:hint="eastAsia"/>
                <w:sz w:val="18"/>
                <w:szCs w:val="18"/>
              </w:rPr>
              <w:t>（　　　年度）</w:t>
            </w:r>
            <w:r w:rsidR="00BB4239" w:rsidRPr="00BF2876">
              <w:rPr>
                <w:rFonts w:asciiTheme="majorEastAsia" w:eastAsiaTheme="majorEastAsia" w:hAnsiTheme="majorEastAsia" w:hint="eastAsia"/>
                <w:sz w:val="16"/>
                <w:szCs w:val="16"/>
              </w:rPr>
              <w:t>目標</w:t>
            </w:r>
          </w:p>
        </w:tc>
        <w:tc>
          <w:tcPr>
            <w:tcW w:w="1922" w:type="dxa"/>
            <w:vAlign w:val="center"/>
          </w:tcPr>
          <w:p w:rsidR="00C5655E" w:rsidRPr="00BF2876" w:rsidRDefault="00560A64" w:rsidP="00560A64">
            <w:pPr>
              <w:spacing w:line="340" w:lineRule="exact"/>
              <w:jc w:val="center"/>
              <w:rPr>
                <w:rFonts w:asciiTheme="majorEastAsia" w:eastAsiaTheme="majorEastAsia" w:hAnsiTheme="majorEastAsia"/>
                <w:szCs w:val="21"/>
              </w:rPr>
            </w:pPr>
            <w:r w:rsidRPr="00BF2876">
              <w:rPr>
                <w:rFonts w:asciiTheme="majorEastAsia" w:eastAsiaTheme="majorEastAsia" w:hAnsiTheme="majorEastAsia" w:hint="eastAsia"/>
                <w:szCs w:val="21"/>
              </w:rPr>
              <w:t>翌年度</w:t>
            </w:r>
          </w:p>
          <w:p w:rsidR="00560A64" w:rsidRPr="00BF2876" w:rsidRDefault="00560A64" w:rsidP="00560A64">
            <w:pPr>
              <w:spacing w:line="340" w:lineRule="exact"/>
              <w:jc w:val="center"/>
              <w:rPr>
                <w:rFonts w:asciiTheme="majorEastAsia" w:eastAsiaTheme="majorEastAsia" w:hAnsiTheme="majorEastAsia"/>
                <w:sz w:val="18"/>
                <w:szCs w:val="18"/>
              </w:rPr>
            </w:pPr>
            <w:r w:rsidRPr="00BF2876">
              <w:rPr>
                <w:rFonts w:asciiTheme="majorEastAsia" w:eastAsiaTheme="majorEastAsia" w:hAnsiTheme="majorEastAsia" w:hint="eastAsia"/>
                <w:sz w:val="18"/>
                <w:szCs w:val="18"/>
              </w:rPr>
              <w:t>（　　　年度）</w:t>
            </w:r>
            <w:r w:rsidR="00BB4239" w:rsidRPr="00BF2876">
              <w:rPr>
                <w:rFonts w:asciiTheme="majorEastAsia" w:eastAsiaTheme="majorEastAsia" w:hAnsiTheme="majorEastAsia" w:hint="eastAsia"/>
                <w:sz w:val="16"/>
                <w:szCs w:val="16"/>
              </w:rPr>
              <w:t>目標</w:t>
            </w:r>
          </w:p>
        </w:tc>
        <w:tc>
          <w:tcPr>
            <w:tcW w:w="1923" w:type="dxa"/>
            <w:vAlign w:val="center"/>
          </w:tcPr>
          <w:p w:rsidR="00C5655E" w:rsidRPr="00BF2876" w:rsidRDefault="00560A64" w:rsidP="00560A64">
            <w:pPr>
              <w:spacing w:line="340" w:lineRule="exact"/>
              <w:jc w:val="center"/>
              <w:rPr>
                <w:rFonts w:asciiTheme="majorEastAsia" w:eastAsiaTheme="majorEastAsia" w:hAnsiTheme="majorEastAsia"/>
                <w:szCs w:val="21"/>
              </w:rPr>
            </w:pPr>
            <w:r w:rsidRPr="00BF2876">
              <w:rPr>
                <w:rFonts w:asciiTheme="majorEastAsia" w:eastAsiaTheme="majorEastAsia" w:hAnsiTheme="majorEastAsia" w:hint="eastAsia"/>
                <w:szCs w:val="21"/>
              </w:rPr>
              <w:t>翌々年度</w:t>
            </w:r>
          </w:p>
          <w:p w:rsidR="00560A64" w:rsidRPr="00BF2876" w:rsidRDefault="00560A64" w:rsidP="00560A64">
            <w:pPr>
              <w:spacing w:line="340" w:lineRule="exact"/>
              <w:jc w:val="center"/>
              <w:rPr>
                <w:rFonts w:ascii="メイリオ" w:eastAsia="メイリオ" w:hAnsi="メイリオ"/>
                <w:b/>
                <w:sz w:val="18"/>
                <w:szCs w:val="18"/>
              </w:rPr>
            </w:pPr>
            <w:r w:rsidRPr="00BF2876">
              <w:rPr>
                <w:rFonts w:asciiTheme="majorEastAsia" w:eastAsiaTheme="majorEastAsia" w:hAnsiTheme="majorEastAsia" w:hint="eastAsia"/>
                <w:sz w:val="18"/>
                <w:szCs w:val="18"/>
              </w:rPr>
              <w:t>（　　　年度）</w:t>
            </w:r>
            <w:r w:rsidR="00BB4239" w:rsidRPr="00BF2876">
              <w:rPr>
                <w:rFonts w:asciiTheme="majorEastAsia" w:eastAsiaTheme="majorEastAsia" w:hAnsiTheme="majorEastAsia" w:hint="eastAsia"/>
                <w:sz w:val="16"/>
                <w:szCs w:val="16"/>
              </w:rPr>
              <w:t>目標</w:t>
            </w:r>
          </w:p>
        </w:tc>
      </w:tr>
      <w:tr w:rsidR="00BF2876" w:rsidRPr="00BF2876" w:rsidTr="002426E3">
        <w:trPr>
          <w:trHeight w:val="804"/>
          <w:jc w:val="center"/>
        </w:trPr>
        <w:tc>
          <w:tcPr>
            <w:tcW w:w="2135" w:type="dxa"/>
            <w:vAlign w:val="center"/>
          </w:tcPr>
          <w:p w:rsidR="00560A64" w:rsidRPr="00BF2876" w:rsidRDefault="00560A64" w:rsidP="002F799B">
            <w:pPr>
              <w:jc w:val="center"/>
              <w:rPr>
                <w:rFonts w:ascii="ＭＳ ゴシック" w:eastAsia="ＭＳ ゴシック" w:hAnsi="ＭＳ ゴシック"/>
              </w:rPr>
            </w:pPr>
            <w:r w:rsidRPr="00BF2876">
              <w:rPr>
                <w:rFonts w:ascii="ＭＳ ゴシック" w:eastAsia="ＭＳ ゴシック" w:hAnsi="ＭＳ ゴシック" w:hint="eastAsia"/>
              </w:rPr>
              <w:t>販売</w:t>
            </w:r>
            <w:r w:rsidR="00BB4239" w:rsidRPr="00BF2876">
              <w:rPr>
                <w:rFonts w:ascii="ＭＳ ゴシック" w:eastAsia="ＭＳ ゴシック" w:hAnsi="ＭＳ ゴシック" w:hint="eastAsia"/>
              </w:rPr>
              <w:t>数</w:t>
            </w:r>
            <w:r w:rsidRPr="00BF2876">
              <w:rPr>
                <w:rFonts w:ascii="ＭＳ ゴシック" w:eastAsia="ＭＳ ゴシック" w:hAnsi="ＭＳ ゴシック" w:hint="eastAsia"/>
              </w:rPr>
              <w:t>量</w:t>
            </w:r>
            <w:r w:rsidRPr="00BF2876">
              <w:rPr>
                <w:rFonts w:ascii="ＭＳ ゴシック" w:eastAsia="ＭＳ ゴシック" w:hAnsi="ＭＳ ゴシック" w:hint="eastAsia"/>
                <w:sz w:val="18"/>
                <w:szCs w:val="18"/>
              </w:rPr>
              <w:t>（単位：　　）</w:t>
            </w:r>
          </w:p>
        </w:tc>
        <w:tc>
          <w:tcPr>
            <w:tcW w:w="1922" w:type="dxa"/>
            <w:vAlign w:val="center"/>
          </w:tcPr>
          <w:p w:rsidR="00560A64" w:rsidRPr="00BF2876" w:rsidRDefault="00560A64" w:rsidP="00560A64">
            <w:pPr>
              <w:spacing w:line="340" w:lineRule="exact"/>
              <w:rPr>
                <w:rFonts w:ascii="メイリオ" w:eastAsia="メイリオ" w:hAnsi="メイリオ"/>
                <w:b/>
                <w:sz w:val="28"/>
                <w:szCs w:val="28"/>
              </w:rPr>
            </w:pPr>
            <w:r w:rsidRPr="00BF2876">
              <w:rPr>
                <w:rFonts w:ascii="ＭＳ ゴシック" w:eastAsia="ＭＳ ゴシック" w:hAnsi="ＭＳ ゴシック" w:hint="eastAsia"/>
              </w:rPr>
              <w:t xml:space="preserve">　</w:t>
            </w:r>
          </w:p>
        </w:tc>
        <w:tc>
          <w:tcPr>
            <w:tcW w:w="1923" w:type="dxa"/>
            <w:vAlign w:val="center"/>
          </w:tcPr>
          <w:p w:rsidR="00560A64" w:rsidRPr="00BF2876" w:rsidRDefault="00560A64" w:rsidP="00560A64">
            <w:pPr>
              <w:spacing w:line="340" w:lineRule="exact"/>
              <w:rPr>
                <w:rFonts w:ascii="メイリオ" w:eastAsia="メイリオ" w:hAnsi="メイリオ"/>
                <w:b/>
                <w:sz w:val="28"/>
                <w:szCs w:val="28"/>
              </w:rPr>
            </w:pPr>
          </w:p>
        </w:tc>
        <w:tc>
          <w:tcPr>
            <w:tcW w:w="1922" w:type="dxa"/>
            <w:vAlign w:val="center"/>
          </w:tcPr>
          <w:p w:rsidR="00560A64" w:rsidRPr="00BF2876" w:rsidRDefault="00560A64" w:rsidP="00560A64">
            <w:pPr>
              <w:spacing w:line="340" w:lineRule="exact"/>
              <w:rPr>
                <w:rFonts w:ascii="メイリオ" w:eastAsia="メイリオ" w:hAnsi="メイリオ"/>
                <w:b/>
                <w:sz w:val="28"/>
                <w:szCs w:val="28"/>
              </w:rPr>
            </w:pPr>
          </w:p>
        </w:tc>
        <w:tc>
          <w:tcPr>
            <w:tcW w:w="1923" w:type="dxa"/>
            <w:vAlign w:val="center"/>
          </w:tcPr>
          <w:p w:rsidR="00560A64" w:rsidRPr="00BF2876" w:rsidRDefault="00560A64" w:rsidP="00560A64">
            <w:pPr>
              <w:spacing w:line="340" w:lineRule="exact"/>
              <w:rPr>
                <w:rFonts w:ascii="メイリオ" w:eastAsia="メイリオ" w:hAnsi="メイリオ"/>
                <w:b/>
                <w:sz w:val="28"/>
                <w:szCs w:val="28"/>
              </w:rPr>
            </w:pPr>
          </w:p>
        </w:tc>
      </w:tr>
      <w:tr w:rsidR="00483FE1" w:rsidRPr="00BF2876" w:rsidTr="002426E3">
        <w:trPr>
          <w:trHeight w:val="844"/>
          <w:jc w:val="center"/>
        </w:trPr>
        <w:tc>
          <w:tcPr>
            <w:tcW w:w="2135" w:type="dxa"/>
            <w:vAlign w:val="center"/>
          </w:tcPr>
          <w:p w:rsidR="00560A64" w:rsidRPr="00BF2876" w:rsidRDefault="00560A64" w:rsidP="002F799B">
            <w:pPr>
              <w:jc w:val="center"/>
              <w:rPr>
                <w:rFonts w:ascii="ＭＳ ゴシック" w:eastAsia="ＭＳ ゴシック" w:hAnsi="ＭＳ ゴシック"/>
              </w:rPr>
            </w:pPr>
            <w:r w:rsidRPr="00BF2876">
              <w:rPr>
                <w:rFonts w:ascii="ＭＳ ゴシック" w:eastAsia="ＭＳ ゴシック" w:hAnsi="ＭＳ ゴシック" w:hint="eastAsia"/>
              </w:rPr>
              <w:t>販売額</w:t>
            </w:r>
            <w:r w:rsidRPr="00BF2876">
              <w:rPr>
                <w:rFonts w:ascii="ＭＳ ゴシック" w:eastAsia="ＭＳ ゴシック" w:hAnsi="ＭＳ ゴシック" w:hint="eastAsia"/>
                <w:sz w:val="18"/>
                <w:szCs w:val="18"/>
              </w:rPr>
              <w:t>（単位：円）</w:t>
            </w:r>
          </w:p>
        </w:tc>
        <w:tc>
          <w:tcPr>
            <w:tcW w:w="1922" w:type="dxa"/>
            <w:vAlign w:val="center"/>
          </w:tcPr>
          <w:p w:rsidR="00560A64" w:rsidRPr="00BF2876" w:rsidRDefault="00560A64" w:rsidP="001822EE">
            <w:pPr>
              <w:rPr>
                <w:rFonts w:ascii="ＭＳ ゴシック" w:eastAsia="ＭＳ ゴシック" w:hAnsi="ＭＳ ゴシック"/>
              </w:rPr>
            </w:pPr>
            <w:r w:rsidRPr="00BF2876">
              <w:rPr>
                <w:rFonts w:ascii="ＭＳ ゴシック" w:eastAsia="ＭＳ ゴシック" w:hAnsi="ＭＳ ゴシック" w:hint="eastAsia"/>
              </w:rPr>
              <w:t xml:space="preserve">　</w:t>
            </w:r>
          </w:p>
        </w:tc>
        <w:tc>
          <w:tcPr>
            <w:tcW w:w="1923" w:type="dxa"/>
            <w:vAlign w:val="bottom"/>
          </w:tcPr>
          <w:p w:rsidR="002426E3" w:rsidRPr="00BF2876" w:rsidRDefault="002426E3" w:rsidP="002426E3">
            <w:pPr>
              <w:rPr>
                <w:rFonts w:ascii="ＭＳ ゴシック" w:eastAsia="ＭＳ ゴシック" w:hAnsi="ＭＳ ゴシック"/>
              </w:rPr>
            </w:pPr>
          </w:p>
          <w:p w:rsidR="00BB4239" w:rsidRPr="00BF2876" w:rsidRDefault="00BB4239" w:rsidP="002426E3">
            <w:pPr>
              <w:rPr>
                <w:rFonts w:ascii="ＭＳ ゴシック" w:eastAsia="ＭＳ ゴシック" w:hAnsi="ＭＳ ゴシック"/>
                <w:sz w:val="14"/>
                <w:szCs w:val="14"/>
              </w:rPr>
            </w:pPr>
            <w:r w:rsidRPr="00BF2876">
              <w:rPr>
                <w:rFonts w:ascii="ＭＳ ゴシック" w:eastAsia="ＭＳ ゴシック" w:hAnsi="ＭＳ ゴシック" w:hint="eastAsia"/>
                <w:sz w:val="14"/>
                <w:szCs w:val="14"/>
              </w:rPr>
              <w:t>（基準年に対して 　　％）</w:t>
            </w:r>
          </w:p>
        </w:tc>
        <w:tc>
          <w:tcPr>
            <w:tcW w:w="1922" w:type="dxa"/>
            <w:vAlign w:val="bottom"/>
          </w:tcPr>
          <w:p w:rsidR="00560A64" w:rsidRPr="00BF2876" w:rsidRDefault="00560A64" w:rsidP="002426E3">
            <w:pPr>
              <w:rPr>
                <w:rFonts w:ascii="ＭＳ ゴシック" w:eastAsia="ＭＳ ゴシック" w:hAnsi="ＭＳ ゴシック"/>
              </w:rPr>
            </w:pPr>
          </w:p>
          <w:p w:rsidR="00BB4239" w:rsidRPr="00BF2876" w:rsidRDefault="00BB4239" w:rsidP="002426E3">
            <w:pPr>
              <w:rPr>
                <w:rFonts w:ascii="ＭＳ ゴシック" w:eastAsia="ＭＳ ゴシック" w:hAnsi="ＭＳ ゴシック"/>
                <w:sz w:val="16"/>
                <w:szCs w:val="16"/>
              </w:rPr>
            </w:pPr>
            <w:r w:rsidRPr="00BF2876">
              <w:rPr>
                <w:rFonts w:ascii="ＭＳ ゴシック" w:eastAsia="ＭＳ ゴシック" w:hAnsi="ＭＳ ゴシック" w:hint="eastAsia"/>
                <w:sz w:val="14"/>
                <w:szCs w:val="14"/>
              </w:rPr>
              <w:t>（基準年に対して 　　％）</w:t>
            </w:r>
          </w:p>
        </w:tc>
        <w:tc>
          <w:tcPr>
            <w:tcW w:w="1923" w:type="dxa"/>
            <w:vAlign w:val="bottom"/>
          </w:tcPr>
          <w:p w:rsidR="00560A64" w:rsidRPr="00BF2876" w:rsidRDefault="00560A64" w:rsidP="002426E3">
            <w:pPr>
              <w:rPr>
                <w:rFonts w:ascii="ＭＳ ゴシック" w:eastAsia="ＭＳ ゴシック" w:hAnsi="ＭＳ ゴシック"/>
              </w:rPr>
            </w:pPr>
          </w:p>
          <w:p w:rsidR="00BB4239" w:rsidRPr="00BF2876" w:rsidRDefault="00BB4239" w:rsidP="002426E3">
            <w:pPr>
              <w:rPr>
                <w:rFonts w:ascii="ＭＳ ゴシック" w:eastAsia="ＭＳ ゴシック" w:hAnsi="ＭＳ ゴシック"/>
                <w:sz w:val="16"/>
                <w:szCs w:val="16"/>
              </w:rPr>
            </w:pPr>
            <w:r w:rsidRPr="00BF2876">
              <w:rPr>
                <w:rFonts w:ascii="ＭＳ ゴシック" w:eastAsia="ＭＳ ゴシック" w:hAnsi="ＭＳ ゴシック" w:hint="eastAsia"/>
                <w:sz w:val="14"/>
                <w:szCs w:val="14"/>
              </w:rPr>
              <w:t>（基準年に対して 　　％）</w:t>
            </w:r>
          </w:p>
        </w:tc>
      </w:tr>
    </w:tbl>
    <w:p w:rsidR="002426E3" w:rsidRPr="00BF2876" w:rsidRDefault="002426E3" w:rsidP="00BB1FA7">
      <w:pPr>
        <w:rPr>
          <w:rFonts w:ascii="ＭＳ ゴシック" w:eastAsia="ＭＳ ゴシック" w:hAnsi="ＭＳ ゴシック"/>
        </w:rPr>
      </w:pPr>
    </w:p>
    <w:p w:rsidR="004D5C63" w:rsidRPr="00BF2876" w:rsidRDefault="00B67FE9" w:rsidP="00BB1FA7">
      <w:pPr>
        <w:rPr>
          <w:rFonts w:ascii="ＭＳ ゴシック" w:eastAsia="ＭＳ ゴシック" w:hAnsi="ＭＳ ゴシック"/>
        </w:rPr>
      </w:pPr>
      <w:r w:rsidRPr="00BF2876">
        <w:rPr>
          <w:rFonts w:ascii="ＭＳ ゴシック" w:eastAsia="ＭＳ ゴシック" w:hAnsi="ＭＳ ゴシック" w:hint="eastAsia"/>
        </w:rPr>
        <w:t>４</w:t>
      </w:r>
      <w:r w:rsidR="004D5C63" w:rsidRPr="00BF2876">
        <w:rPr>
          <w:rFonts w:ascii="ＭＳ ゴシック" w:eastAsia="ＭＳ ゴシック" w:hAnsi="ＭＳ ゴシック" w:hint="eastAsia"/>
        </w:rPr>
        <w:t xml:space="preserve">　商品写真</w:t>
      </w:r>
      <w:bookmarkStart w:id="0" w:name="_GoBack"/>
      <w:bookmarkEnd w:id="0"/>
    </w:p>
    <w:p w:rsidR="004D5C63" w:rsidRPr="00BF2876" w:rsidRDefault="004D5C63" w:rsidP="004D5C63">
      <w:pPr>
        <w:spacing w:line="340" w:lineRule="exact"/>
        <w:rPr>
          <w:rFonts w:ascii="ＭＳ ゴシック" w:eastAsia="ＭＳ ゴシック" w:hAnsi="ＭＳ ゴシック"/>
        </w:rPr>
      </w:pPr>
      <w:r w:rsidRPr="00BF2876">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58421</wp:posOffset>
                </wp:positionV>
                <wp:extent cx="6257925" cy="60007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257925" cy="60007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2DCC7" id="正方形/長方形 2" o:spid="_x0000_s1026" style="position:absolute;left:0;text-align:left;margin-left:-1.35pt;margin-top:4.6pt;width:492.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" filled="f" strokecolor="black [3213]" strokeweight=".5pt"/>
            </w:pict>
          </mc:Fallback>
        </mc:AlternateContent>
      </w:r>
      <w:r w:rsidRPr="00BF2876">
        <w:rPr>
          <w:rFonts w:ascii="ＭＳ ゴシック" w:eastAsia="ＭＳ ゴシック" w:hAnsi="ＭＳ ゴシック" w:hint="eastAsia"/>
        </w:rPr>
        <w:t xml:space="preserve">　</w:t>
      </w:r>
    </w:p>
    <w:p w:rsidR="00C5655E" w:rsidRPr="00BF2876" w:rsidRDefault="00623F06" w:rsidP="00623F06">
      <w:pPr>
        <w:ind w:firstLineChars="100" w:firstLine="180"/>
        <w:rPr>
          <w:rFonts w:ascii="ＭＳ ゴシック" w:eastAsia="ＭＳ ゴシック" w:hAnsi="ＭＳ ゴシック"/>
          <w:sz w:val="18"/>
          <w:szCs w:val="18"/>
        </w:rPr>
      </w:pPr>
      <w:r w:rsidRPr="00BF2876">
        <w:rPr>
          <w:rFonts w:ascii="ＭＳ ゴシック" w:eastAsia="ＭＳ ゴシック" w:hAnsi="ＭＳ ゴシック" w:hint="eastAsia"/>
          <w:sz w:val="18"/>
          <w:szCs w:val="18"/>
        </w:rPr>
        <w:t>※</w:t>
      </w:r>
      <w:r w:rsidR="00AD6B04" w:rsidRPr="00BF2876">
        <w:rPr>
          <w:rFonts w:ascii="ＭＳ ゴシック" w:eastAsia="ＭＳ ゴシック" w:hAnsi="ＭＳ ゴシック" w:hint="eastAsia"/>
          <w:sz w:val="18"/>
          <w:szCs w:val="18"/>
        </w:rPr>
        <w:t>商品外観</w:t>
      </w:r>
      <w:r w:rsidRPr="00BF2876">
        <w:rPr>
          <w:rFonts w:ascii="ＭＳ ゴシック" w:eastAsia="ＭＳ ゴシック" w:hAnsi="ＭＳ ゴシック" w:hint="eastAsia"/>
          <w:sz w:val="18"/>
          <w:szCs w:val="18"/>
        </w:rPr>
        <w:t>，パッケージ</w:t>
      </w:r>
      <w:r w:rsidR="00AD6B04" w:rsidRPr="00BF2876">
        <w:rPr>
          <w:rFonts w:ascii="ＭＳ ゴシック" w:eastAsia="ＭＳ ゴシック" w:hAnsi="ＭＳ ゴシック" w:hint="eastAsia"/>
          <w:sz w:val="18"/>
          <w:szCs w:val="18"/>
        </w:rPr>
        <w:t>，原材料表示等</w:t>
      </w:r>
      <w:r w:rsidRPr="00BF2876">
        <w:rPr>
          <w:rFonts w:ascii="ＭＳ ゴシック" w:eastAsia="ＭＳ ゴシック" w:hAnsi="ＭＳ ゴシック" w:hint="eastAsia"/>
          <w:sz w:val="18"/>
          <w:szCs w:val="18"/>
        </w:rPr>
        <w:t>の写真を貼付けてください。</w:t>
      </w:r>
    </w:p>
    <w:p w:rsidR="004D5C63" w:rsidRPr="00BF2876" w:rsidRDefault="004D5C63" w:rsidP="00BB1FA7">
      <w:pPr>
        <w:rPr>
          <w:rFonts w:ascii="ＭＳ ゴシック" w:eastAsia="ＭＳ ゴシック" w:hAnsi="ＭＳ ゴシック"/>
        </w:rPr>
      </w:pPr>
    </w:p>
    <w:p w:rsidR="004D5C63" w:rsidRPr="00BF2876" w:rsidRDefault="004D5C63" w:rsidP="00BB1FA7">
      <w:pPr>
        <w:rPr>
          <w:rFonts w:ascii="ＭＳ ゴシック" w:eastAsia="ＭＳ ゴシック" w:hAnsi="ＭＳ ゴシック"/>
        </w:rPr>
      </w:pPr>
    </w:p>
    <w:p w:rsidR="004D5C63" w:rsidRPr="00BF2876" w:rsidRDefault="004D5C63" w:rsidP="00BB1FA7">
      <w:pPr>
        <w:rPr>
          <w:rFonts w:ascii="ＭＳ ゴシック" w:eastAsia="ＭＳ ゴシック" w:hAnsi="ＭＳ ゴシック"/>
        </w:rPr>
      </w:pPr>
    </w:p>
    <w:p w:rsidR="004D5C63" w:rsidRPr="00BF2876" w:rsidRDefault="004D5C63" w:rsidP="00BB1FA7">
      <w:pPr>
        <w:rPr>
          <w:rFonts w:ascii="ＭＳ ゴシック" w:eastAsia="ＭＳ ゴシック" w:hAnsi="ＭＳ ゴシック"/>
        </w:rPr>
      </w:pPr>
    </w:p>
    <w:p w:rsidR="004D5C63" w:rsidRPr="00BF2876" w:rsidRDefault="004D5C63" w:rsidP="00BB1FA7">
      <w:pPr>
        <w:rPr>
          <w:rFonts w:ascii="ＭＳ ゴシック" w:eastAsia="ＭＳ ゴシック" w:hAnsi="ＭＳ ゴシック"/>
        </w:rPr>
      </w:pPr>
    </w:p>
    <w:p w:rsidR="004D5C63" w:rsidRPr="00BF2876" w:rsidRDefault="004D5C63" w:rsidP="00BB1FA7">
      <w:pPr>
        <w:rPr>
          <w:rFonts w:ascii="ＭＳ ゴシック" w:eastAsia="ＭＳ ゴシック" w:hAnsi="ＭＳ ゴシック"/>
        </w:rPr>
      </w:pPr>
    </w:p>
    <w:p w:rsidR="004D5C63" w:rsidRPr="00BF2876" w:rsidRDefault="004D5C63" w:rsidP="00BB1FA7">
      <w:pPr>
        <w:rPr>
          <w:rFonts w:ascii="ＭＳ ゴシック" w:eastAsia="ＭＳ ゴシック" w:hAnsi="ＭＳ ゴシック"/>
        </w:rPr>
      </w:pPr>
    </w:p>
    <w:p w:rsidR="004D5C63" w:rsidRPr="00BF2876" w:rsidRDefault="004D5C63" w:rsidP="00BB1FA7">
      <w:pPr>
        <w:rPr>
          <w:rFonts w:ascii="ＭＳ ゴシック" w:eastAsia="ＭＳ ゴシック" w:hAnsi="ＭＳ ゴシック"/>
        </w:rPr>
      </w:pPr>
    </w:p>
    <w:p w:rsidR="004D5C63" w:rsidRPr="00BF2876" w:rsidRDefault="004D5C63" w:rsidP="00BB1FA7">
      <w:pPr>
        <w:rPr>
          <w:rFonts w:ascii="ＭＳ ゴシック" w:eastAsia="ＭＳ ゴシック" w:hAnsi="ＭＳ ゴシック"/>
        </w:rPr>
      </w:pPr>
    </w:p>
    <w:p w:rsidR="004D5C63" w:rsidRPr="00BF2876" w:rsidRDefault="004D5C63" w:rsidP="00BB1FA7">
      <w:pPr>
        <w:rPr>
          <w:rFonts w:ascii="ＭＳ ゴシック" w:eastAsia="ＭＳ ゴシック" w:hAnsi="ＭＳ ゴシック"/>
        </w:rPr>
      </w:pPr>
    </w:p>
    <w:p w:rsidR="004D5C63" w:rsidRPr="00BF2876" w:rsidRDefault="004D5C63" w:rsidP="00BB1FA7">
      <w:pPr>
        <w:rPr>
          <w:rFonts w:ascii="ＭＳ ゴシック" w:eastAsia="ＭＳ ゴシック" w:hAnsi="ＭＳ ゴシック"/>
        </w:rPr>
      </w:pPr>
    </w:p>
    <w:p w:rsidR="004D5C63" w:rsidRPr="00BF2876" w:rsidRDefault="004D5C63" w:rsidP="00BB1FA7">
      <w:pPr>
        <w:rPr>
          <w:rFonts w:ascii="ＭＳ ゴシック" w:eastAsia="ＭＳ ゴシック" w:hAnsi="ＭＳ ゴシック"/>
        </w:rPr>
      </w:pPr>
    </w:p>
    <w:p w:rsidR="004D5C63" w:rsidRPr="00BF2876" w:rsidRDefault="004D5C63" w:rsidP="00BB1FA7">
      <w:pPr>
        <w:rPr>
          <w:rFonts w:ascii="ＭＳ ゴシック" w:eastAsia="ＭＳ ゴシック" w:hAnsi="ＭＳ ゴシック"/>
        </w:rPr>
      </w:pPr>
    </w:p>
    <w:p w:rsidR="004D5C63" w:rsidRPr="00BF2876" w:rsidRDefault="004D5C63" w:rsidP="00BB1FA7">
      <w:pPr>
        <w:rPr>
          <w:rFonts w:ascii="ＭＳ ゴシック" w:eastAsia="ＭＳ ゴシック" w:hAnsi="ＭＳ ゴシック"/>
        </w:rPr>
      </w:pPr>
    </w:p>
    <w:p w:rsidR="004D5C63" w:rsidRPr="00BF2876" w:rsidRDefault="004D5C63" w:rsidP="00BB1FA7">
      <w:pPr>
        <w:rPr>
          <w:rFonts w:ascii="ＭＳ ゴシック" w:eastAsia="ＭＳ ゴシック" w:hAnsi="ＭＳ ゴシック"/>
        </w:rPr>
      </w:pPr>
    </w:p>
    <w:p w:rsidR="004D5C63" w:rsidRPr="00BF2876" w:rsidRDefault="004D5C63" w:rsidP="00BB1FA7">
      <w:pPr>
        <w:rPr>
          <w:rFonts w:ascii="ＭＳ ゴシック" w:eastAsia="ＭＳ ゴシック" w:hAnsi="ＭＳ ゴシック"/>
        </w:rPr>
      </w:pPr>
    </w:p>
    <w:p w:rsidR="004D5C63" w:rsidRPr="00BF2876" w:rsidRDefault="004D5C63" w:rsidP="00BB1FA7">
      <w:pPr>
        <w:rPr>
          <w:rFonts w:ascii="ＭＳ ゴシック" w:eastAsia="ＭＳ ゴシック" w:hAnsi="ＭＳ ゴシック"/>
        </w:rPr>
      </w:pPr>
    </w:p>
    <w:p w:rsidR="004D5C63" w:rsidRPr="00BF2876" w:rsidRDefault="004D5C63" w:rsidP="00BB1FA7">
      <w:pPr>
        <w:rPr>
          <w:rFonts w:ascii="ＭＳ ゴシック" w:eastAsia="ＭＳ ゴシック" w:hAnsi="ＭＳ ゴシック"/>
        </w:rPr>
      </w:pPr>
    </w:p>
    <w:p w:rsidR="004D5C63" w:rsidRPr="00BF2876" w:rsidRDefault="004D5C63" w:rsidP="00BB1FA7">
      <w:pPr>
        <w:rPr>
          <w:rFonts w:ascii="ＭＳ ゴシック" w:eastAsia="ＭＳ ゴシック" w:hAnsi="ＭＳ ゴシック"/>
        </w:rPr>
      </w:pPr>
    </w:p>
    <w:p w:rsidR="004D5C63" w:rsidRPr="00BF2876" w:rsidRDefault="004D5C63" w:rsidP="00BB1FA7">
      <w:pPr>
        <w:rPr>
          <w:rFonts w:ascii="ＭＳ ゴシック" w:eastAsia="ＭＳ ゴシック" w:hAnsi="ＭＳ ゴシック"/>
        </w:rPr>
      </w:pPr>
    </w:p>
    <w:p w:rsidR="004D5C63" w:rsidRPr="00BF2876" w:rsidRDefault="004D5C63" w:rsidP="00BB1FA7">
      <w:pPr>
        <w:rPr>
          <w:rFonts w:ascii="ＭＳ ゴシック" w:eastAsia="ＭＳ ゴシック" w:hAnsi="ＭＳ ゴシック"/>
        </w:rPr>
      </w:pPr>
    </w:p>
    <w:p w:rsidR="004D5C63" w:rsidRPr="00BF2876" w:rsidRDefault="004D5C63" w:rsidP="00BB1FA7">
      <w:pPr>
        <w:rPr>
          <w:rFonts w:ascii="ＭＳ ゴシック" w:eastAsia="ＭＳ ゴシック" w:hAnsi="ＭＳ ゴシック"/>
        </w:rPr>
      </w:pPr>
    </w:p>
    <w:p w:rsidR="004D5C63" w:rsidRPr="00BF2876" w:rsidRDefault="004D5C63" w:rsidP="00BB1FA7">
      <w:pPr>
        <w:rPr>
          <w:rFonts w:ascii="ＭＳ ゴシック" w:eastAsia="ＭＳ ゴシック" w:hAnsi="ＭＳ ゴシック"/>
        </w:rPr>
      </w:pPr>
    </w:p>
    <w:p w:rsidR="004D5C63" w:rsidRPr="00BF2876" w:rsidRDefault="004D5C63" w:rsidP="00BB1FA7">
      <w:pPr>
        <w:rPr>
          <w:rFonts w:ascii="ＭＳ ゴシック" w:eastAsia="ＭＳ ゴシック" w:hAnsi="ＭＳ ゴシック"/>
        </w:rPr>
      </w:pPr>
    </w:p>
    <w:p w:rsidR="004D5C63" w:rsidRPr="00BF2876" w:rsidRDefault="004D5C63" w:rsidP="00BB1FA7">
      <w:pPr>
        <w:rPr>
          <w:rFonts w:ascii="ＭＳ ゴシック" w:eastAsia="ＭＳ ゴシック" w:hAnsi="ＭＳ ゴシック"/>
        </w:rPr>
      </w:pPr>
    </w:p>
    <w:p w:rsidR="004D5C63" w:rsidRPr="00BF2876" w:rsidRDefault="004D5C63" w:rsidP="00BB1FA7">
      <w:pPr>
        <w:rPr>
          <w:rFonts w:ascii="ＭＳ ゴシック" w:eastAsia="ＭＳ ゴシック" w:hAnsi="ＭＳ ゴシック"/>
        </w:rPr>
      </w:pPr>
    </w:p>
    <w:p w:rsidR="00186CCA" w:rsidRPr="00BF2876" w:rsidRDefault="00BB3E43" w:rsidP="00BB1FA7">
      <w:pPr>
        <w:rPr>
          <w:rFonts w:ascii="ＭＳ ゴシック" w:eastAsia="ＭＳ ゴシック" w:hAnsi="ＭＳ ゴシック"/>
        </w:rPr>
      </w:pPr>
      <w:r w:rsidRPr="00BF2876">
        <w:rPr>
          <w:rFonts w:ascii="ＭＳ ゴシック" w:eastAsia="ＭＳ ゴシック" w:hAnsi="ＭＳ ゴシック" w:hint="eastAsia"/>
        </w:rPr>
        <w:t>商品の概要</w:t>
      </w:r>
      <w:r w:rsidR="00186CCA" w:rsidRPr="00BF2876">
        <w:rPr>
          <w:rFonts w:ascii="ＭＳ ゴシック" w:eastAsia="ＭＳ ゴシック" w:hAnsi="ＭＳ ゴシック" w:hint="eastAsia"/>
        </w:rPr>
        <w:t>（添付書類）</w:t>
      </w:r>
    </w:p>
    <w:p w:rsidR="00186CCA" w:rsidRPr="00BF2876" w:rsidRDefault="00186CCA" w:rsidP="00612450">
      <w:pPr>
        <w:ind w:firstLineChars="100" w:firstLine="210"/>
        <w:rPr>
          <w:rFonts w:ascii="ＭＳ ゴシック" w:eastAsia="ＭＳ ゴシック" w:hAnsi="ＭＳ ゴシック"/>
        </w:rPr>
      </w:pPr>
      <w:r w:rsidRPr="00BF2876">
        <w:rPr>
          <w:rFonts w:ascii="ＭＳ ゴシック" w:eastAsia="ＭＳ ゴシック" w:hAnsi="ＭＳ ゴシック" w:hint="eastAsia"/>
        </w:rPr>
        <w:t>１　生産方法を明らかにした書類</w:t>
      </w:r>
    </w:p>
    <w:p w:rsidR="0043680A" w:rsidRPr="00BF2876" w:rsidRDefault="0043680A" w:rsidP="00FA2C18">
      <w:pPr>
        <w:ind w:firstLineChars="100" w:firstLine="210"/>
        <w:rPr>
          <w:rFonts w:ascii="ＭＳ ゴシック" w:eastAsia="ＭＳ ゴシック" w:hAnsi="ＭＳ ゴシック"/>
        </w:rPr>
      </w:pPr>
      <w:r w:rsidRPr="00BF2876">
        <w:rPr>
          <w:rFonts w:ascii="ＭＳ ゴシック" w:eastAsia="ＭＳ ゴシック" w:hAnsi="ＭＳ ゴシック" w:hint="eastAsia"/>
        </w:rPr>
        <w:t>２　申請者の概要が分かる書類</w:t>
      </w:r>
    </w:p>
    <w:p w:rsidR="00186CCA" w:rsidRPr="00BF2876" w:rsidRDefault="00186CCA" w:rsidP="00FA2C18">
      <w:pPr>
        <w:ind w:firstLineChars="100" w:firstLine="210"/>
        <w:rPr>
          <w:rFonts w:ascii="ＭＳ ゴシック" w:eastAsia="ＭＳ ゴシック" w:hAnsi="ＭＳ ゴシック"/>
        </w:rPr>
      </w:pPr>
      <w:r w:rsidRPr="00BF2876">
        <w:rPr>
          <w:rFonts w:ascii="ＭＳ ゴシック" w:eastAsia="ＭＳ ゴシック" w:hAnsi="ＭＳ ゴシック" w:hint="eastAsia"/>
        </w:rPr>
        <w:t>３　その他町長が別に定める書類</w:t>
      </w:r>
    </w:p>
    <w:p w:rsidR="00B67FE9" w:rsidRPr="00BF2876" w:rsidRDefault="00186CCA" w:rsidP="00B67FE9">
      <w:pPr>
        <w:ind w:leftChars="100" w:left="630" w:hangingChars="200" w:hanging="420"/>
        <w:rPr>
          <w:rFonts w:ascii="ＭＳ ゴシック" w:eastAsia="ＭＳ ゴシック" w:hAnsi="ＭＳ ゴシック"/>
        </w:rPr>
      </w:pPr>
      <w:r w:rsidRPr="00BF2876">
        <w:rPr>
          <w:rFonts w:ascii="ＭＳ ゴシック" w:eastAsia="ＭＳ ゴシック" w:hAnsi="ＭＳ ゴシック" w:hint="eastAsia"/>
        </w:rPr>
        <w:t>４　商品のサンプル（認定の継続の場合は矢掛町ブランドマークの印刷、またはシールが貼付された商品のサンプル）</w:t>
      </w:r>
    </w:p>
    <w:p w:rsidR="00B67FE9" w:rsidRDefault="00B67FE9" w:rsidP="00B67FE9">
      <w:pPr>
        <w:ind w:leftChars="100" w:left="630" w:hangingChars="200" w:hanging="420"/>
        <w:rPr>
          <w:rFonts w:ascii="ＭＳ ゴシック" w:eastAsia="ＭＳ ゴシック" w:hAnsi="ＭＳ ゴシック"/>
        </w:rPr>
      </w:pPr>
    </w:p>
    <w:p w:rsidR="00B67FE9" w:rsidRDefault="00B67FE9" w:rsidP="00B67FE9">
      <w:pPr>
        <w:rPr>
          <w:rFonts w:ascii="ＭＳ ゴシック" w:eastAsia="ＭＳ ゴシック" w:hAnsi="ＭＳ ゴシック"/>
        </w:rPr>
      </w:pPr>
    </w:p>
    <w:p w:rsidR="00186CCA" w:rsidRPr="00D54258" w:rsidRDefault="00186CCA" w:rsidP="00D54258">
      <w:pPr>
        <w:spacing w:line="0" w:lineRule="atLeast"/>
        <w:rPr>
          <w:rFonts w:ascii="ＭＳ ゴシック" w:eastAsia="ＭＳ ゴシック" w:hAnsi="ＭＳ ゴシック"/>
          <w:sz w:val="2"/>
          <w:szCs w:val="2"/>
        </w:rPr>
      </w:pPr>
    </w:p>
    <w:sectPr w:rsidR="00186CCA" w:rsidRPr="00D54258" w:rsidSect="00870036">
      <w:footerReference w:type="default" r:id="rId7"/>
      <w:pgSz w:w="11906" w:h="16838" w:code="9"/>
      <w:pgMar w:top="1418" w:right="1077" w:bottom="1134" w:left="1077" w:header="851" w:footer="992"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189" w:rsidRDefault="00327189" w:rsidP="00457A43">
      <w:r>
        <w:separator/>
      </w:r>
    </w:p>
  </w:endnote>
  <w:endnote w:type="continuationSeparator" w:id="0">
    <w:p w:rsidR="00327189" w:rsidRDefault="00327189" w:rsidP="0045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796211"/>
      <w:docPartObj>
        <w:docPartGallery w:val="Page Numbers (Bottom of Page)"/>
        <w:docPartUnique/>
      </w:docPartObj>
    </w:sdtPr>
    <w:sdtEndPr/>
    <w:sdtContent>
      <w:p w:rsidR="008B3B8D" w:rsidRDefault="008B3B8D">
        <w:pPr>
          <w:pStyle w:val="aa"/>
          <w:jc w:val="center"/>
        </w:pPr>
        <w:r>
          <w:fldChar w:fldCharType="begin"/>
        </w:r>
        <w:r>
          <w:instrText>PAGE   \* MERGEFORMAT</w:instrText>
        </w:r>
        <w:r>
          <w:fldChar w:fldCharType="separate"/>
        </w:r>
        <w:r w:rsidR="00775F76" w:rsidRPr="00775F76">
          <w:rPr>
            <w:noProof/>
            <w:lang w:val="ja-JP"/>
          </w:rPr>
          <w:t>1</w:t>
        </w:r>
        <w:r>
          <w:fldChar w:fldCharType="end"/>
        </w:r>
      </w:p>
    </w:sdtContent>
  </w:sdt>
  <w:p w:rsidR="008B3B8D" w:rsidRDefault="008B3B8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189" w:rsidRDefault="00327189" w:rsidP="00457A43">
      <w:r>
        <w:separator/>
      </w:r>
    </w:p>
  </w:footnote>
  <w:footnote w:type="continuationSeparator" w:id="0">
    <w:p w:rsidR="00327189" w:rsidRDefault="00327189" w:rsidP="00457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A7"/>
    <w:rsid w:val="00002BFB"/>
    <w:rsid w:val="00040055"/>
    <w:rsid w:val="0005380E"/>
    <w:rsid w:val="00075E65"/>
    <w:rsid w:val="00091852"/>
    <w:rsid w:val="000E693F"/>
    <w:rsid w:val="00107960"/>
    <w:rsid w:val="00186CCA"/>
    <w:rsid w:val="001932C1"/>
    <w:rsid w:val="001A3CB4"/>
    <w:rsid w:val="00211E0E"/>
    <w:rsid w:val="00224EB0"/>
    <w:rsid w:val="0022696C"/>
    <w:rsid w:val="002426E3"/>
    <w:rsid w:val="00271493"/>
    <w:rsid w:val="00272DB4"/>
    <w:rsid w:val="002B7F0C"/>
    <w:rsid w:val="002F2D4E"/>
    <w:rsid w:val="002F78E0"/>
    <w:rsid w:val="002F799B"/>
    <w:rsid w:val="00327189"/>
    <w:rsid w:val="00357201"/>
    <w:rsid w:val="0036573E"/>
    <w:rsid w:val="003708F0"/>
    <w:rsid w:val="00383427"/>
    <w:rsid w:val="003E567E"/>
    <w:rsid w:val="00401F60"/>
    <w:rsid w:val="00430EDC"/>
    <w:rsid w:val="0043680A"/>
    <w:rsid w:val="00457A43"/>
    <w:rsid w:val="00483FE1"/>
    <w:rsid w:val="004B5187"/>
    <w:rsid w:val="004D5C63"/>
    <w:rsid w:val="004E6D27"/>
    <w:rsid w:val="00511AE6"/>
    <w:rsid w:val="00544A64"/>
    <w:rsid w:val="00560A64"/>
    <w:rsid w:val="00585ABD"/>
    <w:rsid w:val="005A20A9"/>
    <w:rsid w:val="00612450"/>
    <w:rsid w:val="006149ED"/>
    <w:rsid w:val="00623F06"/>
    <w:rsid w:val="00654CB8"/>
    <w:rsid w:val="00676C5A"/>
    <w:rsid w:val="006F7FBB"/>
    <w:rsid w:val="00775F76"/>
    <w:rsid w:val="007B6A1F"/>
    <w:rsid w:val="007C0F16"/>
    <w:rsid w:val="008156C3"/>
    <w:rsid w:val="0086605B"/>
    <w:rsid w:val="00870036"/>
    <w:rsid w:val="00872C62"/>
    <w:rsid w:val="008B3B8D"/>
    <w:rsid w:val="008B69CD"/>
    <w:rsid w:val="008F1E47"/>
    <w:rsid w:val="008F65B1"/>
    <w:rsid w:val="00927595"/>
    <w:rsid w:val="009451B7"/>
    <w:rsid w:val="00947D1E"/>
    <w:rsid w:val="00967FAC"/>
    <w:rsid w:val="009802A5"/>
    <w:rsid w:val="009B3D07"/>
    <w:rsid w:val="00A42F23"/>
    <w:rsid w:val="00AA358F"/>
    <w:rsid w:val="00AC7595"/>
    <w:rsid w:val="00AD6B04"/>
    <w:rsid w:val="00B16DAA"/>
    <w:rsid w:val="00B67FE9"/>
    <w:rsid w:val="00B85846"/>
    <w:rsid w:val="00B95B65"/>
    <w:rsid w:val="00BB1FA7"/>
    <w:rsid w:val="00BB2F07"/>
    <w:rsid w:val="00BB3E43"/>
    <w:rsid w:val="00BB4239"/>
    <w:rsid w:val="00BE5C48"/>
    <w:rsid w:val="00BF2876"/>
    <w:rsid w:val="00C03159"/>
    <w:rsid w:val="00C12D97"/>
    <w:rsid w:val="00C14F24"/>
    <w:rsid w:val="00C5429A"/>
    <w:rsid w:val="00C5655E"/>
    <w:rsid w:val="00C9324A"/>
    <w:rsid w:val="00CB2363"/>
    <w:rsid w:val="00CC64DB"/>
    <w:rsid w:val="00CE4577"/>
    <w:rsid w:val="00D06B8F"/>
    <w:rsid w:val="00D37EAB"/>
    <w:rsid w:val="00D54258"/>
    <w:rsid w:val="00D56BFC"/>
    <w:rsid w:val="00D829EB"/>
    <w:rsid w:val="00DB2868"/>
    <w:rsid w:val="00DC0369"/>
    <w:rsid w:val="00E43924"/>
    <w:rsid w:val="00E97712"/>
    <w:rsid w:val="00EC6E15"/>
    <w:rsid w:val="00ED2A1B"/>
    <w:rsid w:val="00EF182D"/>
    <w:rsid w:val="00F012F2"/>
    <w:rsid w:val="00F2645B"/>
    <w:rsid w:val="00FA2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4E2DF1EF-E49D-4F13-937A-E5A4E5F6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24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B1FA7"/>
    <w:pPr>
      <w:jc w:val="center"/>
    </w:pPr>
  </w:style>
  <w:style w:type="character" w:customStyle="1" w:styleId="a4">
    <w:name w:val="記 (文字)"/>
    <w:basedOn w:val="a0"/>
    <w:link w:val="a3"/>
    <w:uiPriority w:val="99"/>
    <w:locked/>
    <w:rsid w:val="00BB1FA7"/>
    <w:rPr>
      <w:rFonts w:cs="Times New Roman"/>
    </w:rPr>
  </w:style>
  <w:style w:type="paragraph" w:styleId="a5">
    <w:name w:val="Closing"/>
    <w:basedOn w:val="a"/>
    <w:link w:val="a6"/>
    <w:uiPriority w:val="99"/>
    <w:unhideWhenUsed/>
    <w:rsid w:val="00BB1FA7"/>
    <w:pPr>
      <w:jc w:val="right"/>
    </w:pPr>
  </w:style>
  <w:style w:type="character" w:customStyle="1" w:styleId="a6">
    <w:name w:val="結語 (文字)"/>
    <w:basedOn w:val="a0"/>
    <w:link w:val="a5"/>
    <w:uiPriority w:val="99"/>
    <w:locked/>
    <w:rsid w:val="00BB1FA7"/>
    <w:rPr>
      <w:rFonts w:cs="Times New Roman"/>
    </w:rPr>
  </w:style>
  <w:style w:type="table" w:styleId="a7">
    <w:name w:val="Table Grid"/>
    <w:basedOn w:val="a1"/>
    <w:uiPriority w:val="59"/>
    <w:rsid w:val="00BB1F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457A43"/>
    <w:pPr>
      <w:tabs>
        <w:tab w:val="center" w:pos="4252"/>
        <w:tab w:val="right" w:pos="8504"/>
      </w:tabs>
      <w:snapToGrid w:val="0"/>
    </w:pPr>
  </w:style>
  <w:style w:type="character" w:customStyle="1" w:styleId="a9">
    <w:name w:val="ヘッダー (文字)"/>
    <w:basedOn w:val="a0"/>
    <w:link w:val="a8"/>
    <w:uiPriority w:val="99"/>
    <w:locked/>
    <w:rsid w:val="00457A43"/>
    <w:rPr>
      <w:rFonts w:cs="Times New Roman"/>
    </w:rPr>
  </w:style>
  <w:style w:type="paragraph" w:styleId="aa">
    <w:name w:val="footer"/>
    <w:basedOn w:val="a"/>
    <w:link w:val="ab"/>
    <w:uiPriority w:val="99"/>
    <w:unhideWhenUsed/>
    <w:rsid w:val="00457A43"/>
    <w:pPr>
      <w:tabs>
        <w:tab w:val="center" w:pos="4252"/>
        <w:tab w:val="right" w:pos="8504"/>
      </w:tabs>
      <w:snapToGrid w:val="0"/>
    </w:pPr>
  </w:style>
  <w:style w:type="character" w:customStyle="1" w:styleId="ab">
    <w:name w:val="フッター (文字)"/>
    <w:basedOn w:val="a0"/>
    <w:link w:val="aa"/>
    <w:uiPriority w:val="99"/>
    <w:locked/>
    <w:rsid w:val="00457A43"/>
    <w:rPr>
      <w:rFonts w:cs="Times New Roman"/>
    </w:rPr>
  </w:style>
  <w:style w:type="paragraph" w:styleId="ac">
    <w:name w:val="Balloon Text"/>
    <w:basedOn w:val="a"/>
    <w:link w:val="ad"/>
    <w:uiPriority w:val="99"/>
    <w:semiHidden/>
    <w:unhideWhenUsed/>
    <w:rsid w:val="002269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2696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9113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D7255-E9B3-48EB-B0DE-124D2C7E1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3</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k-senoo</dc:creator>
  <cp:lastModifiedBy>user</cp:lastModifiedBy>
  <cp:revision>44</cp:revision>
  <cp:lastPrinted>2022-03-24T05:00:00Z</cp:lastPrinted>
  <dcterms:created xsi:type="dcterms:W3CDTF">2020-12-14T07:59:00Z</dcterms:created>
  <dcterms:modified xsi:type="dcterms:W3CDTF">2022-08-03T01:52:00Z</dcterms:modified>
</cp:coreProperties>
</file>