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5" w:rsidRPr="004F7B3B" w:rsidRDefault="00495956" w:rsidP="00495956">
      <w:pPr>
        <w:jc w:val="center"/>
        <w:rPr>
          <w:rFonts w:asciiTheme="majorEastAsia" w:eastAsiaTheme="majorEastAsia" w:hAnsiTheme="majorEastAsia"/>
        </w:rPr>
      </w:pPr>
      <w:r w:rsidRPr="004F7B3B">
        <w:rPr>
          <w:rFonts w:asciiTheme="majorEastAsia" w:eastAsiaTheme="majorEastAsia" w:hAnsiTheme="majorEastAsia" w:hint="eastAsia"/>
          <w:sz w:val="36"/>
        </w:rPr>
        <w:t>誓　　約　　書</w:t>
      </w:r>
    </w:p>
    <w:p w:rsidR="00495956" w:rsidRDefault="00495956">
      <w:pPr>
        <w:rPr>
          <w:rFonts w:asciiTheme="majorEastAsia" w:eastAsiaTheme="majorEastAsia" w:hAnsiTheme="majorEastAsia"/>
          <w:sz w:val="24"/>
          <w:szCs w:val="24"/>
        </w:rPr>
      </w:pPr>
    </w:p>
    <w:p w:rsidR="00CA21C1" w:rsidRPr="00CA21C1" w:rsidRDefault="00CA21C1">
      <w:pPr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下記農地の、所有権（　　　　　）を移転（　　　　　）するため農地法に基づく許可申請をするに当たり、次のとおり誓約します。</w:t>
      </w: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１）申請の使用目的以外に利用いたしません。</w:t>
      </w: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２）３年間の耕作を完了するまでは、農地転用及び農業振興地域農用地除外の申請をいたしません。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３）隣地及び付近に被害を及ぼしません。万一被害を生じた場合は、損害賠償いたします。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平成　　　年　　　月　　　日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A21C1" w:rsidRDefault="00CA21C1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矢掛町農業委員会長　殿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申請者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F7B3B">
      <w:pPr>
        <w:spacing w:line="4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A21C1" w:rsidRPr="00CA21C1" w:rsidRDefault="00CA21C1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CA21C1">
      <w:pPr>
        <w:ind w:leftChars="100" w:left="45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土地の表示</w:t>
      </w:r>
    </w:p>
    <w:tbl>
      <w:tblPr>
        <w:tblStyle w:val="a3"/>
        <w:tblW w:w="9072" w:type="dxa"/>
        <w:tblInd w:w="25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063"/>
        <w:gridCol w:w="1063"/>
        <w:gridCol w:w="1701"/>
      </w:tblGrid>
      <w:tr w:rsidR="004F7B3B" w:rsidRPr="00CA21C1" w:rsidTr="004F7B3B">
        <w:trPr>
          <w:trHeight w:val="397"/>
        </w:trPr>
        <w:tc>
          <w:tcPr>
            <w:tcW w:w="5245" w:type="dxa"/>
            <w:gridSpan w:val="3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土地の所在</w:t>
            </w:r>
          </w:p>
        </w:tc>
        <w:tc>
          <w:tcPr>
            <w:tcW w:w="2126" w:type="dxa"/>
            <w:gridSpan w:val="2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vMerge w:val="restart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面　積</w:t>
            </w:r>
          </w:p>
          <w:p w:rsidR="004F7B3B" w:rsidRPr="00CA21C1" w:rsidRDefault="004F7B3B" w:rsidP="0049595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㎡</w:t>
            </w:r>
          </w:p>
        </w:tc>
      </w:tr>
      <w:tr w:rsidR="004F7B3B" w:rsidRPr="00CA21C1" w:rsidTr="004F7B3B">
        <w:trPr>
          <w:trHeight w:val="397"/>
        </w:trPr>
        <w:tc>
          <w:tcPr>
            <w:tcW w:w="1985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字</w:t>
            </w:r>
          </w:p>
        </w:tc>
        <w:tc>
          <w:tcPr>
            <w:tcW w:w="1559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1701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　番</w:t>
            </w:r>
          </w:p>
        </w:tc>
        <w:tc>
          <w:tcPr>
            <w:tcW w:w="1063" w:type="dxa"/>
            <w:vAlign w:val="center"/>
          </w:tcPr>
          <w:p w:rsidR="004F7B3B" w:rsidRPr="00CA21C1" w:rsidRDefault="004F7B3B" w:rsidP="00CA21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登記</w:t>
            </w:r>
          </w:p>
        </w:tc>
        <w:tc>
          <w:tcPr>
            <w:tcW w:w="1063" w:type="dxa"/>
            <w:vAlign w:val="center"/>
          </w:tcPr>
          <w:p w:rsidR="004F7B3B" w:rsidRPr="00CA21C1" w:rsidRDefault="004F7B3B" w:rsidP="00CA21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現況</w:t>
            </w:r>
          </w:p>
        </w:tc>
        <w:tc>
          <w:tcPr>
            <w:tcW w:w="1701" w:type="dxa"/>
            <w:vMerge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722"/>
        </w:trPr>
        <w:tc>
          <w:tcPr>
            <w:tcW w:w="1985" w:type="dxa"/>
          </w:tcPr>
          <w:p w:rsidR="004F7B3B" w:rsidRPr="00CA21C1" w:rsidRDefault="004F7B3B" w:rsidP="004F7B3B">
            <w:pPr>
              <w:spacing w:line="260" w:lineRule="exact"/>
              <w:ind w:leftChars="-69" w:left="-145" w:firstLineChars="73" w:firstLine="1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7B3B">
              <w:rPr>
                <w:rFonts w:asciiTheme="majorEastAsia" w:eastAsiaTheme="majorEastAsia" w:hAnsiTheme="majorEastAsia" w:hint="eastAsia"/>
                <w:sz w:val="18"/>
                <w:szCs w:val="24"/>
              </w:rPr>
              <w:t>小田郡矢掛町</w:t>
            </w:r>
          </w:p>
        </w:tc>
        <w:tc>
          <w:tcPr>
            <w:tcW w:w="1559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495956" w:rsidRPr="00CA21C1" w:rsidSect="004F7B3B">
      <w:pgSz w:w="11906" w:h="16838"/>
      <w:pgMar w:top="1135" w:right="1416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9F"/>
    <w:rsid w:val="001A0C9F"/>
    <w:rsid w:val="00495956"/>
    <w:rsid w:val="004F7B3B"/>
    <w:rsid w:val="00694FB5"/>
    <w:rsid w:val="00C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岡田慶介</dc:creator>
  <cp:keywords/>
  <dc:description/>
  <cp:lastModifiedBy>岡田慶介</cp:lastModifiedBy>
  <cp:revision>3</cp:revision>
  <cp:lastPrinted>2018-05-10T06:01:00Z</cp:lastPrinted>
  <dcterms:created xsi:type="dcterms:W3CDTF">2018-05-10T04:28:00Z</dcterms:created>
  <dcterms:modified xsi:type="dcterms:W3CDTF">2018-05-10T06:01:00Z</dcterms:modified>
</cp:coreProperties>
</file>