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22" w:rsidRDefault="00B53522">
      <w:pPr>
        <w:autoSpaceDE w:val="0"/>
        <w:autoSpaceDN w:val="0"/>
        <w:adjustRightInd w:val="0"/>
        <w:ind w:left="200" w:hanging="200"/>
        <w:rPr>
          <w:sz w:val="20"/>
          <w:szCs w:val="20"/>
        </w:rPr>
      </w:pPr>
      <w:r>
        <w:rPr>
          <w:rFonts w:hint="eastAsia"/>
        </w:rPr>
        <w:t>様式第</w:t>
      </w:r>
      <w:r>
        <w:t>1</w:t>
      </w:r>
      <w:r>
        <w:rPr>
          <w:rFonts w:hint="eastAsia"/>
        </w:rPr>
        <w:t>号</w:t>
      </w:r>
      <w:r>
        <w:t>(</w:t>
      </w:r>
      <w:r>
        <w:rPr>
          <w:rFonts w:hint="eastAsia"/>
        </w:rPr>
        <w:t>第</w:t>
      </w:r>
      <w:r>
        <w:t>6</w:t>
      </w:r>
      <w:r>
        <w:rPr>
          <w:rFonts w:hint="eastAsia"/>
        </w:rPr>
        <w:t>条関係</w:t>
      </w:r>
      <w:r>
        <w:t>)</w:t>
      </w:r>
    </w:p>
    <w:p w:rsidR="00B53522" w:rsidRDefault="00B53522">
      <w:pPr>
        <w:autoSpaceDE w:val="0"/>
        <w:autoSpaceDN w:val="0"/>
        <w:adjustRightInd w:val="0"/>
        <w:jc w:val="left"/>
        <w:rPr>
          <w:sz w:val="20"/>
          <w:szCs w:val="20"/>
        </w:rPr>
      </w:pPr>
    </w:p>
    <w:p w:rsidR="00B53522" w:rsidRDefault="00B53522" w:rsidP="006010DF">
      <w:pPr>
        <w:autoSpaceDE w:val="0"/>
        <w:autoSpaceDN w:val="0"/>
        <w:adjustRightInd w:val="0"/>
        <w:ind w:rightChars="199" w:right="423"/>
        <w:jc w:val="center"/>
        <w:rPr>
          <w:sz w:val="20"/>
          <w:szCs w:val="20"/>
        </w:rPr>
      </w:pPr>
      <w:r>
        <w:rPr>
          <w:rFonts w:hint="eastAsia"/>
        </w:rPr>
        <w:t>矢掛町審議会等委員公募申込書</w:t>
      </w:r>
    </w:p>
    <w:p w:rsidR="00B53522" w:rsidRDefault="00B53522" w:rsidP="00FE1630">
      <w:pPr>
        <w:wordWrap w:val="0"/>
        <w:autoSpaceDE w:val="0"/>
        <w:autoSpaceDN w:val="0"/>
        <w:adjustRightInd w:val="0"/>
        <w:ind w:rightChars="199" w:right="423"/>
        <w:jc w:val="right"/>
        <w:rPr>
          <w:sz w:val="20"/>
          <w:szCs w:val="20"/>
        </w:rPr>
      </w:pPr>
      <w:r>
        <w:rPr>
          <w:rFonts w:hint="eastAsia"/>
        </w:rPr>
        <w:t>提出日</w:t>
      </w:r>
      <w:r w:rsidR="00FE1630">
        <w:rPr>
          <w:rFonts w:hint="eastAsia"/>
        </w:rPr>
        <w:t xml:space="preserve"> </w:t>
      </w:r>
      <w:r w:rsidR="00FE1630">
        <w:rPr>
          <w:rFonts w:hint="eastAsia"/>
        </w:rPr>
        <w:t xml:space="preserve">平成　</w:t>
      </w:r>
      <w:r>
        <w:rPr>
          <w:rFonts w:hint="eastAsia"/>
        </w:rPr>
        <w:t xml:space="preserve">　</w:t>
      </w:r>
      <w:r w:rsidR="00FE1630">
        <w:rPr>
          <w:rFonts w:hint="eastAsia"/>
        </w:rPr>
        <w:t xml:space="preserve">　</w:t>
      </w:r>
      <w:r>
        <w:rPr>
          <w:rFonts w:hint="eastAsia"/>
        </w:rPr>
        <w:t>年　　月　　日</w:t>
      </w:r>
    </w:p>
    <w:tbl>
      <w:tblPr>
        <w:tblW w:w="88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417"/>
        <w:gridCol w:w="1417"/>
        <w:gridCol w:w="1417"/>
        <w:gridCol w:w="1735"/>
      </w:tblGrid>
      <w:tr w:rsidR="00B53522" w:rsidTr="00FE1630">
        <w:tc>
          <w:tcPr>
            <w:tcW w:w="1417" w:type="dxa"/>
            <w:vAlign w:val="center"/>
          </w:tcPr>
          <w:p w:rsidR="00B53522" w:rsidRPr="00FE1630" w:rsidRDefault="00B53522" w:rsidP="00FE1630">
            <w:pPr>
              <w:autoSpaceDE w:val="0"/>
              <w:autoSpaceDN w:val="0"/>
              <w:adjustRightInd w:val="0"/>
              <w:jc w:val="center"/>
              <w:rPr>
                <w:sz w:val="16"/>
                <w:szCs w:val="20"/>
              </w:rPr>
            </w:pPr>
            <w:r w:rsidRPr="00FE1630">
              <w:rPr>
                <w:rFonts w:hint="eastAsia"/>
                <w:sz w:val="16"/>
                <w:szCs w:val="16"/>
              </w:rPr>
              <w:t>ふりがな</w:t>
            </w:r>
          </w:p>
        </w:tc>
        <w:tc>
          <w:tcPr>
            <w:tcW w:w="2834" w:type="dxa"/>
            <w:gridSpan w:val="2"/>
            <w:vAlign w:val="center"/>
          </w:tcPr>
          <w:p w:rsidR="00B53522" w:rsidRPr="00FE1630" w:rsidRDefault="00B53522" w:rsidP="00FE1630">
            <w:pPr>
              <w:autoSpaceDE w:val="0"/>
              <w:autoSpaceDN w:val="0"/>
              <w:adjustRightInd w:val="0"/>
              <w:jc w:val="center"/>
              <w:rPr>
                <w:sz w:val="16"/>
                <w:szCs w:val="20"/>
              </w:rPr>
            </w:pPr>
          </w:p>
        </w:tc>
        <w:tc>
          <w:tcPr>
            <w:tcW w:w="1417" w:type="dxa"/>
            <w:vAlign w:val="center"/>
          </w:tcPr>
          <w:p w:rsidR="00B53522" w:rsidRPr="00FE1630" w:rsidRDefault="00B53522" w:rsidP="00FE1630">
            <w:pPr>
              <w:autoSpaceDE w:val="0"/>
              <w:autoSpaceDN w:val="0"/>
              <w:adjustRightInd w:val="0"/>
              <w:jc w:val="center"/>
              <w:rPr>
                <w:sz w:val="16"/>
                <w:szCs w:val="20"/>
              </w:rPr>
            </w:pPr>
            <w:r w:rsidRPr="00FE1630">
              <w:rPr>
                <w:rFonts w:hint="eastAsia"/>
                <w:sz w:val="16"/>
                <w:szCs w:val="16"/>
              </w:rPr>
              <w:t>性</w:t>
            </w:r>
            <w:r w:rsidR="00FE1630" w:rsidRPr="00FE1630">
              <w:rPr>
                <w:rFonts w:hint="eastAsia"/>
                <w:sz w:val="16"/>
                <w:szCs w:val="16"/>
              </w:rPr>
              <w:t xml:space="preserve">　</w:t>
            </w:r>
            <w:r w:rsidRPr="00FE1630">
              <w:rPr>
                <w:rFonts w:hint="eastAsia"/>
                <w:sz w:val="16"/>
                <w:szCs w:val="16"/>
              </w:rPr>
              <w:t>別</w:t>
            </w:r>
          </w:p>
        </w:tc>
        <w:tc>
          <w:tcPr>
            <w:tcW w:w="1417" w:type="dxa"/>
            <w:vMerge w:val="restart"/>
            <w:vAlign w:val="center"/>
          </w:tcPr>
          <w:p w:rsidR="00B53522" w:rsidRPr="00FE1630" w:rsidRDefault="00B53522" w:rsidP="00FE1630">
            <w:pPr>
              <w:autoSpaceDE w:val="0"/>
              <w:autoSpaceDN w:val="0"/>
              <w:adjustRightInd w:val="0"/>
              <w:jc w:val="center"/>
              <w:rPr>
                <w:sz w:val="18"/>
                <w:szCs w:val="20"/>
              </w:rPr>
            </w:pPr>
            <w:r w:rsidRPr="00FE1630">
              <w:rPr>
                <w:rFonts w:hint="eastAsia"/>
                <w:sz w:val="18"/>
                <w:szCs w:val="16"/>
              </w:rPr>
              <w:t>生年月日</w:t>
            </w:r>
          </w:p>
        </w:tc>
        <w:tc>
          <w:tcPr>
            <w:tcW w:w="1735" w:type="dxa"/>
            <w:vMerge w:val="restart"/>
          </w:tcPr>
          <w:p w:rsidR="00B53522" w:rsidRDefault="00FE1630">
            <w:pPr>
              <w:autoSpaceDE w:val="0"/>
              <w:autoSpaceDN w:val="0"/>
              <w:adjustRightInd w:val="0"/>
              <w:rPr>
                <w:sz w:val="16"/>
                <w:szCs w:val="16"/>
              </w:rPr>
            </w:pPr>
            <w:r>
              <w:rPr>
                <w:rFonts w:hint="eastAsia"/>
                <w:sz w:val="16"/>
                <w:szCs w:val="16"/>
              </w:rPr>
              <w:t xml:space="preserve">　　年</w:t>
            </w:r>
            <w:r>
              <w:rPr>
                <w:rFonts w:hint="eastAsia"/>
                <w:sz w:val="16"/>
                <w:szCs w:val="16"/>
              </w:rPr>
              <w:t xml:space="preserve"> </w:t>
            </w:r>
            <w:r>
              <w:rPr>
                <w:rFonts w:hint="eastAsia"/>
                <w:sz w:val="16"/>
                <w:szCs w:val="16"/>
              </w:rPr>
              <w:t xml:space="preserve">　</w:t>
            </w:r>
            <w:r w:rsidR="00B53522">
              <w:rPr>
                <w:rFonts w:hint="eastAsia"/>
                <w:sz w:val="16"/>
                <w:szCs w:val="16"/>
              </w:rPr>
              <w:t>月</w:t>
            </w:r>
            <w:r>
              <w:rPr>
                <w:rFonts w:hint="eastAsia"/>
                <w:sz w:val="16"/>
                <w:szCs w:val="16"/>
              </w:rPr>
              <w:t xml:space="preserve"> </w:t>
            </w:r>
            <w:r w:rsidR="00B53522">
              <w:rPr>
                <w:rFonts w:hint="eastAsia"/>
                <w:sz w:val="16"/>
                <w:szCs w:val="16"/>
              </w:rPr>
              <w:t xml:space="preserve">　日生</w:t>
            </w:r>
          </w:p>
          <w:p w:rsidR="00B53522" w:rsidRDefault="00B53522">
            <w:pPr>
              <w:autoSpaceDE w:val="0"/>
              <w:autoSpaceDN w:val="0"/>
              <w:adjustRightInd w:val="0"/>
              <w:jc w:val="right"/>
              <w:rPr>
                <w:sz w:val="16"/>
                <w:szCs w:val="16"/>
              </w:rPr>
            </w:pPr>
            <w:r>
              <w:rPr>
                <w:sz w:val="16"/>
                <w:szCs w:val="16"/>
              </w:rPr>
              <w:t>(</w:t>
            </w:r>
            <w:r>
              <w:rPr>
                <w:rFonts w:hint="eastAsia"/>
                <w:sz w:val="16"/>
                <w:szCs w:val="16"/>
              </w:rPr>
              <w:t>満</w:t>
            </w:r>
            <w:r w:rsidR="00FE1630">
              <w:rPr>
                <w:rFonts w:hint="eastAsia"/>
                <w:sz w:val="16"/>
                <w:szCs w:val="16"/>
              </w:rPr>
              <w:t xml:space="preserve">　</w:t>
            </w:r>
            <w:r>
              <w:rPr>
                <w:rFonts w:hint="eastAsia"/>
                <w:sz w:val="16"/>
                <w:szCs w:val="16"/>
              </w:rPr>
              <w:t xml:space="preserve">　　歳</w:t>
            </w:r>
            <w:r>
              <w:rPr>
                <w:sz w:val="16"/>
                <w:szCs w:val="16"/>
              </w:rPr>
              <w:t>)</w:t>
            </w:r>
          </w:p>
          <w:p w:rsidR="00B53522" w:rsidRDefault="00B53522">
            <w:pPr>
              <w:autoSpaceDE w:val="0"/>
              <w:autoSpaceDN w:val="0"/>
              <w:adjustRightInd w:val="0"/>
              <w:rPr>
                <w:sz w:val="20"/>
                <w:szCs w:val="20"/>
              </w:rPr>
            </w:pPr>
            <w:r>
              <w:rPr>
                <w:sz w:val="16"/>
                <w:szCs w:val="16"/>
              </w:rPr>
              <w:t>(</w:t>
            </w:r>
            <w:r w:rsidR="00FE1630">
              <w:rPr>
                <w:rFonts w:hint="eastAsia"/>
                <w:sz w:val="16"/>
                <w:szCs w:val="16"/>
              </w:rPr>
              <w:t>Ｈ</w:t>
            </w:r>
            <w:r w:rsidR="00FE1630">
              <w:rPr>
                <w:rFonts w:hint="eastAsia"/>
                <w:sz w:val="16"/>
                <w:szCs w:val="16"/>
              </w:rPr>
              <w:t>29</w:t>
            </w:r>
            <w:r w:rsidR="00FE1630">
              <w:rPr>
                <w:rFonts w:hint="eastAsia"/>
                <w:sz w:val="16"/>
                <w:szCs w:val="16"/>
              </w:rPr>
              <w:t>年</w:t>
            </w:r>
            <w:r w:rsidR="00FE1630">
              <w:rPr>
                <w:rFonts w:hint="eastAsia"/>
                <w:sz w:val="16"/>
                <w:szCs w:val="16"/>
              </w:rPr>
              <w:t>4</w:t>
            </w:r>
            <w:r w:rsidR="00FE1630">
              <w:rPr>
                <w:rFonts w:hint="eastAsia"/>
                <w:sz w:val="16"/>
                <w:szCs w:val="16"/>
              </w:rPr>
              <w:t>月</w:t>
            </w:r>
            <w:r w:rsidR="00FE1630">
              <w:rPr>
                <w:rFonts w:hint="eastAsia"/>
                <w:sz w:val="16"/>
                <w:szCs w:val="16"/>
              </w:rPr>
              <w:t>1</w:t>
            </w:r>
            <w:r>
              <w:rPr>
                <w:rFonts w:hint="eastAsia"/>
                <w:sz w:val="16"/>
                <w:szCs w:val="16"/>
              </w:rPr>
              <w:t>日現在</w:t>
            </w:r>
            <w:r>
              <w:rPr>
                <w:sz w:val="16"/>
                <w:szCs w:val="16"/>
              </w:rPr>
              <w:t>)</w:t>
            </w:r>
          </w:p>
        </w:tc>
      </w:tr>
      <w:tr w:rsidR="00B53522" w:rsidTr="00FE1630">
        <w:tc>
          <w:tcPr>
            <w:tcW w:w="1417" w:type="dxa"/>
            <w:vAlign w:val="center"/>
          </w:tcPr>
          <w:p w:rsidR="00B53522" w:rsidRPr="00FE1630" w:rsidRDefault="00B53522" w:rsidP="00FE1630">
            <w:pPr>
              <w:autoSpaceDE w:val="0"/>
              <w:autoSpaceDN w:val="0"/>
              <w:adjustRightInd w:val="0"/>
              <w:jc w:val="center"/>
              <w:rPr>
                <w:sz w:val="18"/>
                <w:szCs w:val="20"/>
              </w:rPr>
            </w:pPr>
            <w:r w:rsidRPr="00FE1630">
              <w:rPr>
                <w:rFonts w:hint="eastAsia"/>
                <w:sz w:val="18"/>
                <w:szCs w:val="16"/>
              </w:rPr>
              <w:t>氏</w:t>
            </w:r>
            <w:r w:rsidR="00FE1630" w:rsidRPr="00FE1630">
              <w:rPr>
                <w:rFonts w:hint="eastAsia"/>
                <w:sz w:val="18"/>
                <w:szCs w:val="16"/>
              </w:rPr>
              <w:t xml:space="preserve">　</w:t>
            </w:r>
            <w:r w:rsidRPr="00FE1630">
              <w:rPr>
                <w:rFonts w:hint="eastAsia"/>
                <w:sz w:val="18"/>
                <w:szCs w:val="16"/>
              </w:rPr>
              <w:t>名</w:t>
            </w:r>
          </w:p>
        </w:tc>
        <w:tc>
          <w:tcPr>
            <w:tcW w:w="2834" w:type="dxa"/>
            <w:gridSpan w:val="2"/>
            <w:vAlign w:val="center"/>
          </w:tcPr>
          <w:p w:rsidR="00B53522" w:rsidRDefault="00B53522" w:rsidP="00FE1630">
            <w:pPr>
              <w:autoSpaceDE w:val="0"/>
              <w:autoSpaceDN w:val="0"/>
              <w:adjustRightInd w:val="0"/>
              <w:ind w:right="163"/>
              <w:jc w:val="right"/>
              <w:rPr>
                <w:sz w:val="20"/>
                <w:szCs w:val="20"/>
              </w:rPr>
            </w:pPr>
            <w:r>
              <w:rPr>
                <w:rFonts w:hint="eastAsia"/>
                <w:sz w:val="16"/>
                <w:szCs w:val="16"/>
              </w:rPr>
              <w:t>印</w:t>
            </w:r>
          </w:p>
        </w:tc>
        <w:tc>
          <w:tcPr>
            <w:tcW w:w="1417" w:type="dxa"/>
            <w:vAlign w:val="center"/>
          </w:tcPr>
          <w:p w:rsidR="00B53522" w:rsidRDefault="00B53522" w:rsidP="00FE1630">
            <w:pPr>
              <w:autoSpaceDE w:val="0"/>
              <w:autoSpaceDN w:val="0"/>
              <w:adjustRightInd w:val="0"/>
              <w:jc w:val="center"/>
              <w:rPr>
                <w:sz w:val="20"/>
                <w:szCs w:val="20"/>
              </w:rPr>
            </w:pPr>
            <w:r w:rsidRPr="00FE1630">
              <w:rPr>
                <w:rFonts w:hint="eastAsia"/>
                <w:sz w:val="20"/>
                <w:szCs w:val="16"/>
              </w:rPr>
              <w:t>男・女</w:t>
            </w:r>
          </w:p>
        </w:tc>
        <w:tc>
          <w:tcPr>
            <w:tcW w:w="1417" w:type="dxa"/>
            <w:vMerge/>
          </w:tcPr>
          <w:p w:rsidR="00B53522" w:rsidRPr="00FE1630" w:rsidRDefault="00B53522">
            <w:pPr>
              <w:spacing w:line="210" w:lineRule="exact"/>
              <w:rPr>
                <w:sz w:val="18"/>
                <w:szCs w:val="20"/>
              </w:rPr>
            </w:pPr>
          </w:p>
        </w:tc>
        <w:tc>
          <w:tcPr>
            <w:tcW w:w="1735" w:type="dxa"/>
            <w:vMerge/>
          </w:tcPr>
          <w:p w:rsidR="00B53522" w:rsidRDefault="00B53522">
            <w:pPr>
              <w:spacing w:line="210" w:lineRule="exact"/>
              <w:rPr>
                <w:sz w:val="20"/>
                <w:szCs w:val="20"/>
              </w:rPr>
            </w:pPr>
          </w:p>
        </w:tc>
      </w:tr>
      <w:tr w:rsidR="00B53522" w:rsidTr="00FE1630">
        <w:trPr>
          <w:trHeight w:val="593"/>
        </w:trPr>
        <w:tc>
          <w:tcPr>
            <w:tcW w:w="1417" w:type="dxa"/>
            <w:vAlign w:val="center"/>
          </w:tcPr>
          <w:p w:rsidR="00B53522" w:rsidRPr="00FE1630" w:rsidRDefault="00B53522" w:rsidP="00FE1630">
            <w:pPr>
              <w:autoSpaceDE w:val="0"/>
              <w:autoSpaceDN w:val="0"/>
              <w:adjustRightInd w:val="0"/>
              <w:jc w:val="center"/>
              <w:rPr>
                <w:sz w:val="18"/>
                <w:szCs w:val="20"/>
              </w:rPr>
            </w:pPr>
            <w:r w:rsidRPr="00FE1630">
              <w:rPr>
                <w:rFonts w:hint="eastAsia"/>
                <w:sz w:val="18"/>
                <w:szCs w:val="16"/>
              </w:rPr>
              <w:t>住</w:t>
            </w:r>
            <w:r w:rsidR="00FE1630" w:rsidRPr="00FE1630">
              <w:rPr>
                <w:rFonts w:hint="eastAsia"/>
                <w:sz w:val="18"/>
                <w:szCs w:val="16"/>
              </w:rPr>
              <w:t xml:space="preserve">　</w:t>
            </w:r>
            <w:r w:rsidRPr="00FE1630">
              <w:rPr>
                <w:rFonts w:hint="eastAsia"/>
                <w:sz w:val="18"/>
                <w:szCs w:val="16"/>
              </w:rPr>
              <w:t>所</w:t>
            </w:r>
          </w:p>
        </w:tc>
        <w:tc>
          <w:tcPr>
            <w:tcW w:w="4251" w:type="dxa"/>
            <w:gridSpan w:val="3"/>
            <w:vAlign w:val="center"/>
          </w:tcPr>
          <w:p w:rsidR="00B53522" w:rsidRDefault="00B53522" w:rsidP="00FE1630">
            <w:pPr>
              <w:autoSpaceDE w:val="0"/>
              <w:autoSpaceDN w:val="0"/>
              <w:adjustRightInd w:val="0"/>
              <w:jc w:val="center"/>
              <w:rPr>
                <w:sz w:val="20"/>
                <w:szCs w:val="20"/>
              </w:rPr>
            </w:pPr>
          </w:p>
        </w:tc>
        <w:tc>
          <w:tcPr>
            <w:tcW w:w="1417" w:type="dxa"/>
            <w:vAlign w:val="center"/>
          </w:tcPr>
          <w:p w:rsidR="00B53522" w:rsidRPr="00FE1630" w:rsidRDefault="00B53522" w:rsidP="00FE1630">
            <w:pPr>
              <w:autoSpaceDE w:val="0"/>
              <w:autoSpaceDN w:val="0"/>
              <w:adjustRightInd w:val="0"/>
              <w:jc w:val="center"/>
              <w:rPr>
                <w:sz w:val="18"/>
                <w:szCs w:val="20"/>
              </w:rPr>
            </w:pPr>
            <w:r w:rsidRPr="00FE1630">
              <w:rPr>
                <w:rFonts w:hint="eastAsia"/>
                <w:sz w:val="18"/>
                <w:szCs w:val="16"/>
              </w:rPr>
              <w:t>職</w:t>
            </w:r>
            <w:r w:rsidR="00FE1630" w:rsidRPr="00FE1630">
              <w:rPr>
                <w:rFonts w:hint="eastAsia"/>
                <w:sz w:val="18"/>
                <w:szCs w:val="16"/>
              </w:rPr>
              <w:t xml:space="preserve"> </w:t>
            </w:r>
            <w:r w:rsidRPr="00FE1630">
              <w:rPr>
                <w:rFonts w:hint="eastAsia"/>
                <w:sz w:val="18"/>
                <w:szCs w:val="16"/>
              </w:rPr>
              <w:t>歴</w:t>
            </w:r>
          </w:p>
        </w:tc>
        <w:tc>
          <w:tcPr>
            <w:tcW w:w="1735" w:type="dxa"/>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val="restart"/>
          </w:tcPr>
          <w:p w:rsidR="00B53522" w:rsidRDefault="00B53522">
            <w:pPr>
              <w:autoSpaceDE w:val="0"/>
              <w:autoSpaceDN w:val="0"/>
              <w:adjustRightInd w:val="0"/>
              <w:jc w:val="center"/>
              <w:rPr>
                <w:sz w:val="16"/>
                <w:szCs w:val="16"/>
              </w:rPr>
            </w:pPr>
            <w:r>
              <w:rPr>
                <w:rFonts w:hint="eastAsia"/>
                <w:sz w:val="16"/>
                <w:szCs w:val="16"/>
              </w:rPr>
              <w:t>【応募の動機】</w:t>
            </w:r>
          </w:p>
          <w:p w:rsidR="00B53522" w:rsidRDefault="00B53522">
            <w:pPr>
              <w:autoSpaceDE w:val="0"/>
              <w:autoSpaceDN w:val="0"/>
              <w:adjustRightInd w:val="0"/>
              <w:rPr>
                <w:sz w:val="16"/>
                <w:szCs w:val="16"/>
              </w:rPr>
            </w:pPr>
            <w:r>
              <w:rPr>
                <w:rFonts w:hint="eastAsia"/>
                <w:sz w:val="16"/>
                <w:szCs w:val="16"/>
              </w:rPr>
              <w:t>今回応募した理由，委員としてやりたいこと。</w:t>
            </w:r>
          </w:p>
          <w:p w:rsidR="00B53522" w:rsidRDefault="00B53522">
            <w:pPr>
              <w:autoSpaceDE w:val="0"/>
              <w:autoSpaceDN w:val="0"/>
              <w:adjustRightInd w:val="0"/>
              <w:rPr>
                <w:sz w:val="20"/>
                <w:szCs w:val="20"/>
              </w:rPr>
            </w:pPr>
            <w:r>
              <w:rPr>
                <w:rFonts w:hint="eastAsia"/>
                <w:sz w:val="16"/>
                <w:szCs w:val="16"/>
              </w:rPr>
              <w:t>今回募集の審議会等の活動について考えていること等を記載してください。</w:t>
            </w: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val="restart"/>
          </w:tcPr>
          <w:p w:rsidR="00B53522" w:rsidRDefault="00B53522">
            <w:pPr>
              <w:autoSpaceDE w:val="0"/>
              <w:autoSpaceDN w:val="0"/>
              <w:adjustRightInd w:val="0"/>
              <w:jc w:val="center"/>
              <w:rPr>
                <w:sz w:val="16"/>
                <w:szCs w:val="16"/>
              </w:rPr>
            </w:pPr>
            <w:r>
              <w:rPr>
                <w:rFonts w:hint="eastAsia"/>
                <w:sz w:val="16"/>
                <w:szCs w:val="16"/>
              </w:rPr>
              <w:t>【公職等の経歴】</w:t>
            </w:r>
          </w:p>
          <w:p w:rsidR="00B53522" w:rsidRDefault="00B53522">
            <w:pPr>
              <w:autoSpaceDE w:val="0"/>
              <w:autoSpaceDN w:val="0"/>
              <w:adjustRightInd w:val="0"/>
              <w:rPr>
                <w:sz w:val="20"/>
                <w:szCs w:val="20"/>
              </w:rPr>
            </w:pPr>
            <w:r>
              <w:rPr>
                <w:rFonts w:hint="eastAsia"/>
                <w:sz w:val="16"/>
                <w:szCs w:val="16"/>
              </w:rPr>
              <w:t>これまでに町の審議会，委員会又は団体組織の委員，役員等の経歴がある場合は，最近のものから</w:t>
            </w:r>
            <w:r>
              <w:rPr>
                <w:sz w:val="16"/>
                <w:szCs w:val="16"/>
              </w:rPr>
              <w:t>5</w:t>
            </w:r>
            <w:r>
              <w:rPr>
                <w:rFonts w:hint="eastAsia"/>
                <w:sz w:val="16"/>
                <w:szCs w:val="16"/>
              </w:rPr>
              <w:t>つまで記載してください。</w:t>
            </w: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val="restart"/>
          </w:tcPr>
          <w:p w:rsidR="00B53522" w:rsidRDefault="00B53522">
            <w:pPr>
              <w:autoSpaceDE w:val="0"/>
              <w:autoSpaceDN w:val="0"/>
              <w:adjustRightInd w:val="0"/>
              <w:jc w:val="center"/>
              <w:rPr>
                <w:sz w:val="16"/>
                <w:szCs w:val="16"/>
              </w:rPr>
            </w:pPr>
            <w:r>
              <w:rPr>
                <w:rFonts w:hint="eastAsia"/>
                <w:sz w:val="16"/>
                <w:szCs w:val="16"/>
              </w:rPr>
              <w:t>【その他特記事項】</w:t>
            </w:r>
          </w:p>
          <w:p w:rsidR="00B53522" w:rsidRDefault="00B53522">
            <w:pPr>
              <w:autoSpaceDE w:val="0"/>
              <w:autoSpaceDN w:val="0"/>
              <w:adjustRightInd w:val="0"/>
              <w:rPr>
                <w:sz w:val="20"/>
                <w:szCs w:val="20"/>
              </w:rPr>
            </w:pPr>
            <w:r>
              <w:rPr>
                <w:rFonts w:hint="eastAsia"/>
                <w:sz w:val="16"/>
                <w:szCs w:val="16"/>
              </w:rPr>
              <w:t>参考となる職歴，資格，趣味等がある場合は，記載してください。</w:t>
            </w: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r w:rsidR="00B53522" w:rsidTr="00B53522">
        <w:tc>
          <w:tcPr>
            <w:tcW w:w="2834" w:type="dxa"/>
            <w:gridSpan w:val="2"/>
            <w:vMerge/>
          </w:tcPr>
          <w:p w:rsidR="00B53522" w:rsidRDefault="00B53522">
            <w:pPr>
              <w:spacing w:line="210" w:lineRule="exact"/>
              <w:rPr>
                <w:sz w:val="20"/>
                <w:szCs w:val="20"/>
              </w:rPr>
            </w:pPr>
          </w:p>
        </w:tc>
        <w:tc>
          <w:tcPr>
            <w:tcW w:w="5986" w:type="dxa"/>
            <w:gridSpan w:val="4"/>
          </w:tcPr>
          <w:p w:rsidR="00B53522" w:rsidRDefault="00B53522">
            <w:pPr>
              <w:autoSpaceDE w:val="0"/>
              <w:autoSpaceDN w:val="0"/>
              <w:adjustRightInd w:val="0"/>
              <w:rPr>
                <w:sz w:val="20"/>
                <w:szCs w:val="20"/>
              </w:rPr>
            </w:pPr>
            <w:r>
              <w:rPr>
                <w:rFonts w:hint="eastAsia"/>
                <w:sz w:val="16"/>
                <w:szCs w:val="16"/>
              </w:rPr>
              <w:t xml:space="preserve">　</w:t>
            </w:r>
          </w:p>
        </w:tc>
      </w:tr>
    </w:tbl>
    <w:p w:rsidR="00B53522" w:rsidRDefault="00B53522">
      <w:pPr>
        <w:rPr>
          <w:sz w:val="20"/>
          <w:szCs w:val="20"/>
        </w:rPr>
      </w:pPr>
    </w:p>
    <w:p w:rsidR="00B53522" w:rsidRDefault="00B53522">
      <w:pPr>
        <w:autoSpaceDE w:val="0"/>
        <w:autoSpaceDN w:val="0"/>
        <w:adjustRightInd w:val="0"/>
        <w:jc w:val="left"/>
        <w:rPr>
          <w:sz w:val="20"/>
          <w:szCs w:val="20"/>
        </w:rPr>
      </w:pPr>
      <w:r>
        <w:t>(</w:t>
      </w:r>
      <w:r>
        <w:rPr>
          <w:rFonts w:hint="eastAsia"/>
        </w:rPr>
        <w:t>注</w:t>
      </w:r>
      <w:r>
        <w:t>)1</w:t>
      </w:r>
      <w:r>
        <w:rPr>
          <w:rFonts w:hint="eastAsia"/>
        </w:rPr>
        <w:t xml:space="preserve">　レポート</w:t>
      </w:r>
      <w:r>
        <w:t>(400</w:t>
      </w:r>
      <w:r>
        <w:rPr>
          <w:rFonts w:hint="eastAsia"/>
        </w:rPr>
        <w:t>字詰め原稿用紙</w:t>
      </w:r>
      <w:bookmarkStart w:id="0" w:name="_GoBack"/>
      <w:bookmarkEnd w:id="0"/>
      <w:r>
        <w:t>2</w:t>
      </w:r>
      <w:r>
        <w:rPr>
          <w:rFonts w:hint="eastAsia"/>
        </w:rPr>
        <w:t>枚以内</w:t>
      </w:r>
      <w:r>
        <w:t>)</w:t>
      </w:r>
      <w:r>
        <w:rPr>
          <w:rFonts w:hint="eastAsia"/>
        </w:rPr>
        <w:t>を添付してください。</w:t>
      </w:r>
    </w:p>
    <w:p w:rsidR="00B53522" w:rsidRDefault="006010DF" w:rsidP="006010DF">
      <w:pPr>
        <w:autoSpaceDE w:val="0"/>
        <w:autoSpaceDN w:val="0"/>
        <w:adjustRightInd w:val="0"/>
        <w:ind w:leftChars="-1" w:left="211" w:hangingChars="100" w:hanging="213"/>
        <w:jc w:val="left"/>
        <w:rPr>
          <w:sz w:val="20"/>
          <w:szCs w:val="20"/>
        </w:rPr>
      </w:pPr>
      <w:r>
        <w:rPr>
          <w:rFonts w:hint="eastAsia"/>
        </w:rPr>
        <w:t xml:space="preserve">　</w:t>
      </w:r>
      <w:r>
        <w:rPr>
          <w:rFonts w:hint="eastAsia"/>
        </w:rPr>
        <w:t xml:space="preserve"> </w:t>
      </w:r>
      <w:r w:rsidR="00B53522">
        <w:t>2</w:t>
      </w:r>
      <w:r w:rsidR="00B53522">
        <w:rPr>
          <w:rFonts w:hint="eastAsia"/>
        </w:rPr>
        <w:t xml:space="preserve">　この申込書は，</w:t>
      </w:r>
      <w:r>
        <w:rPr>
          <w:rFonts w:hint="eastAsia"/>
        </w:rPr>
        <w:t>平成</w:t>
      </w:r>
      <w:r>
        <w:rPr>
          <w:rFonts w:hint="eastAsia"/>
        </w:rPr>
        <w:t>29</w:t>
      </w:r>
      <w:r w:rsidR="00B53522">
        <w:rPr>
          <w:rFonts w:hint="eastAsia"/>
        </w:rPr>
        <w:t>年</w:t>
      </w:r>
      <w:r>
        <w:rPr>
          <w:rFonts w:hint="eastAsia"/>
        </w:rPr>
        <w:t>5</w:t>
      </w:r>
      <w:r w:rsidR="00B53522">
        <w:rPr>
          <w:rFonts w:hint="eastAsia"/>
        </w:rPr>
        <w:t>月</w:t>
      </w:r>
      <w:r>
        <w:rPr>
          <w:rFonts w:hint="eastAsia"/>
        </w:rPr>
        <w:t>12</w:t>
      </w:r>
      <w:r w:rsidR="00B53522">
        <w:rPr>
          <w:rFonts w:hint="eastAsia"/>
        </w:rPr>
        <w:t>日</w:t>
      </w:r>
      <w:r>
        <w:rPr>
          <w:rFonts w:hint="eastAsia"/>
        </w:rPr>
        <w:t>(</w:t>
      </w:r>
      <w:r>
        <w:rPr>
          <w:rFonts w:hint="eastAsia"/>
        </w:rPr>
        <w:t>金</w:t>
      </w:r>
      <w:r>
        <w:rPr>
          <w:rFonts w:hint="eastAsia"/>
        </w:rPr>
        <w:t>)</w:t>
      </w:r>
      <w:r w:rsidR="00B53522">
        <w:rPr>
          <w:rFonts w:hint="eastAsia"/>
        </w:rPr>
        <w:t>までに総務企画課人事給与係へ提出してください。</w:t>
      </w:r>
    </w:p>
    <w:sectPr w:rsidR="00B53522" w:rsidSect="006010DF">
      <w:pgSz w:w="11907" w:h="16840" w:code="9"/>
      <w:pgMar w:top="1984" w:right="992"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FCB" w:rsidRDefault="00B77FCB" w:rsidP="00B53522">
      <w:r>
        <w:separator/>
      </w:r>
    </w:p>
  </w:endnote>
  <w:endnote w:type="continuationSeparator" w:id="0">
    <w:p w:rsidR="00B77FCB" w:rsidRDefault="00B77FCB" w:rsidP="00B5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FCB" w:rsidRDefault="00B77FCB" w:rsidP="00B53522">
      <w:r>
        <w:separator/>
      </w:r>
    </w:p>
  </w:footnote>
  <w:footnote w:type="continuationSeparator" w:id="0">
    <w:p w:rsidR="00B77FCB" w:rsidRDefault="00B77FCB" w:rsidP="00B535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53522"/>
    <w:rsid w:val="00085FC7"/>
    <w:rsid w:val="00144D2D"/>
    <w:rsid w:val="002D7939"/>
    <w:rsid w:val="002E116D"/>
    <w:rsid w:val="002F1302"/>
    <w:rsid w:val="004C33B6"/>
    <w:rsid w:val="00543511"/>
    <w:rsid w:val="006010DF"/>
    <w:rsid w:val="007E6243"/>
    <w:rsid w:val="00B53522"/>
    <w:rsid w:val="00B77FCB"/>
    <w:rsid w:val="00FE1630"/>
    <w:rsid w:val="00FF6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33B6"/>
    <w:pPr>
      <w:widowControl w:val="0"/>
      <w:jc w:val="both"/>
    </w:pPr>
    <w:rPr>
      <w:rFonts w:ascii="Century" w:eastAsia="ＭＳ 明朝" w:hAnsi="Century"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53522"/>
    <w:pPr>
      <w:tabs>
        <w:tab w:val="center" w:pos="4252"/>
        <w:tab w:val="right" w:pos="8504"/>
      </w:tabs>
      <w:snapToGrid w:val="0"/>
    </w:pPr>
  </w:style>
  <w:style w:type="character" w:customStyle="1" w:styleId="a4">
    <w:name w:val="ヘッダー (文字)"/>
    <w:basedOn w:val="a0"/>
    <w:link w:val="a3"/>
    <w:uiPriority w:val="99"/>
    <w:semiHidden/>
    <w:locked/>
    <w:rsid w:val="00B53522"/>
    <w:rPr>
      <w:rFonts w:ascii="Century" w:eastAsia="ＭＳ 明朝" w:hAnsi="Century" w:cs="ＭＳ 明朝"/>
      <w:sz w:val="21"/>
      <w:szCs w:val="21"/>
    </w:rPr>
  </w:style>
  <w:style w:type="paragraph" w:styleId="a5">
    <w:name w:val="footer"/>
    <w:basedOn w:val="a"/>
    <w:link w:val="a6"/>
    <w:uiPriority w:val="99"/>
    <w:semiHidden/>
    <w:unhideWhenUsed/>
    <w:rsid w:val="00B53522"/>
    <w:pPr>
      <w:tabs>
        <w:tab w:val="center" w:pos="4252"/>
        <w:tab w:val="right" w:pos="8504"/>
      </w:tabs>
      <w:snapToGrid w:val="0"/>
    </w:pPr>
  </w:style>
  <w:style w:type="character" w:customStyle="1" w:styleId="a6">
    <w:name w:val="フッター (文字)"/>
    <w:basedOn w:val="a0"/>
    <w:link w:val="a5"/>
    <w:uiPriority w:val="99"/>
    <w:semiHidden/>
    <w:locked/>
    <w:rsid w:val="00B53522"/>
    <w:rPr>
      <w:rFonts w:ascii="Century" w:eastAsia="ＭＳ 明朝" w:hAnsi="Century" w:cs="ＭＳ 明朝"/>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t-okuno</dc:creator>
  <cp:keywords/>
  <dc:description/>
  <cp:lastModifiedBy>川上美奈</cp:lastModifiedBy>
  <cp:revision>4</cp:revision>
  <cp:lastPrinted>2010-07-09T07:01:00Z</cp:lastPrinted>
  <dcterms:created xsi:type="dcterms:W3CDTF">2011-01-25T02:58:00Z</dcterms:created>
  <dcterms:modified xsi:type="dcterms:W3CDTF">2017-04-12T07:08:00Z</dcterms:modified>
</cp:coreProperties>
</file>