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4AD" w:rsidRPr="009C48E2" w:rsidRDefault="00974413" w:rsidP="00C5609D">
      <w:pPr>
        <w:spacing w:line="340" w:lineRule="exact"/>
        <w:jc w:val="center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誓約書及び承諾</w:t>
      </w:r>
      <w:r w:rsidR="00BD14AD" w:rsidRPr="009C48E2">
        <w:rPr>
          <w:rFonts w:hint="eastAsia"/>
          <w:color w:val="000000" w:themeColor="text1"/>
          <w:sz w:val="24"/>
          <w:szCs w:val="24"/>
        </w:rPr>
        <w:t>書</w:t>
      </w:r>
    </w:p>
    <w:p w:rsidR="00BD14AD" w:rsidRPr="009C48E2" w:rsidRDefault="00BD14AD" w:rsidP="00C5609D">
      <w:pPr>
        <w:spacing w:line="340" w:lineRule="exact"/>
        <w:rPr>
          <w:color w:val="000000" w:themeColor="text1"/>
          <w:sz w:val="24"/>
          <w:szCs w:val="24"/>
        </w:rPr>
      </w:pPr>
    </w:p>
    <w:p w:rsidR="00BD14AD" w:rsidRPr="00DD2B51" w:rsidRDefault="00BD14AD" w:rsidP="00C5609D">
      <w:pPr>
        <w:spacing w:line="340" w:lineRule="exact"/>
        <w:jc w:val="right"/>
        <w:rPr>
          <w:color w:val="000000" w:themeColor="text1"/>
        </w:rPr>
      </w:pPr>
      <w:r w:rsidRPr="009C48E2">
        <w:rPr>
          <w:rFonts w:hint="eastAsia"/>
          <w:color w:val="000000" w:themeColor="text1"/>
          <w:sz w:val="24"/>
          <w:szCs w:val="24"/>
        </w:rPr>
        <w:t xml:space="preserve">　</w:t>
      </w:r>
      <w:r w:rsidRPr="00DD2B51">
        <w:rPr>
          <w:rFonts w:hint="eastAsia"/>
          <w:color w:val="000000" w:themeColor="text1"/>
        </w:rPr>
        <w:t xml:space="preserve">　年　　月　　日</w:t>
      </w:r>
      <w:r w:rsidR="00EC402C">
        <w:rPr>
          <w:rFonts w:hint="eastAsia"/>
          <w:color w:val="000000" w:themeColor="text1"/>
        </w:rPr>
        <w:t xml:space="preserve">　</w:t>
      </w:r>
    </w:p>
    <w:p w:rsidR="00BD14AD" w:rsidRPr="00DD2B51" w:rsidRDefault="00BD14AD" w:rsidP="00C5609D">
      <w:pPr>
        <w:spacing w:line="340" w:lineRule="exact"/>
        <w:rPr>
          <w:rFonts w:hAnsi="Times New Roman" w:cs="Times New Roman"/>
          <w:color w:val="000000" w:themeColor="text1"/>
        </w:rPr>
      </w:pPr>
    </w:p>
    <w:p w:rsidR="00BD14AD" w:rsidRPr="00DD2B51" w:rsidRDefault="00BD14AD" w:rsidP="00C5609D">
      <w:pPr>
        <w:spacing w:line="340" w:lineRule="exact"/>
        <w:rPr>
          <w:rFonts w:hAnsi="Times New Roman" w:cs="Times New Roman"/>
          <w:color w:val="000000" w:themeColor="text1"/>
        </w:rPr>
      </w:pPr>
      <w:r w:rsidRPr="00DD2B51">
        <w:rPr>
          <w:rFonts w:hAnsi="Times New Roman" w:hint="eastAsia"/>
          <w:color w:val="000000" w:themeColor="text1"/>
        </w:rPr>
        <w:t xml:space="preserve">　矢掛町長　　　　　　　　様</w:t>
      </w:r>
    </w:p>
    <w:p w:rsidR="00BD14AD" w:rsidRPr="00DD2B51" w:rsidRDefault="00BD14AD" w:rsidP="00C5609D">
      <w:pPr>
        <w:spacing w:line="340" w:lineRule="exact"/>
        <w:ind w:right="839"/>
        <w:rPr>
          <w:rFonts w:hAnsi="Times New Roman" w:cs="Times New Roman"/>
          <w:color w:val="000000" w:themeColor="text1"/>
        </w:rPr>
      </w:pPr>
    </w:p>
    <w:p w:rsidR="00CC52D7" w:rsidRDefault="00CC52D7" w:rsidP="00CC52D7">
      <w:pPr>
        <w:ind w:firstLineChars="1350" w:firstLine="3402"/>
        <w:rPr>
          <w:u w:val="single"/>
        </w:rPr>
      </w:pPr>
      <w:r w:rsidRPr="00CC52D7">
        <w:rPr>
          <w:rFonts w:hint="eastAsia"/>
          <w:spacing w:val="21"/>
          <w:u w:val="single"/>
          <w:fitText w:val="1470" w:id="-1467239936"/>
        </w:rPr>
        <w:t>団体の所在</w:t>
      </w:r>
      <w:r w:rsidRPr="00CC52D7">
        <w:rPr>
          <w:rFonts w:hint="eastAsia"/>
          <w:u w:val="single"/>
          <w:fitText w:val="1470" w:id="-1467239936"/>
        </w:rPr>
        <w:t>地</w:t>
      </w:r>
      <w:r>
        <w:rPr>
          <w:rFonts w:hint="eastAsia"/>
          <w:u w:val="single"/>
        </w:rPr>
        <w:t xml:space="preserve">　　　　　　　　　　　　　　　　　</w:t>
      </w:r>
    </w:p>
    <w:p w:rsidR="00CC52D7" w:rsidRDefault="00CC52D7" w:rsidP="00CC52D7">
      <w:pPr>
        <w:ind w:firstLineChars="1100" w:firstLine="3388"/>
        <w:rPr>
          <w:u w:val="single"/>
        </w:rPr>
      </w:pPr>
      <w:r w:rsidRPr="00CC52D7">
        <w:rPr>
          <w:rFonts w:hint="eastAsia"/>
          <w:spacing w:val="49"/>
          <w:u w:val="single"/>
          <w:fitText w:val="1440" w:id="-1467239935"/>
        </w:rPr>
        <w:t>団体の名</w:t>
      </w:r>
      <w:r w:rsidRPr="00CC52D7">
        <w:rPr>
          <w:rFonts w:hint="eastAsia"/>
          <w:u w:val="single"/>
          <w:fitText w:val="1440" w:id="-1467239935"/>
        </w:rPr>
        <w:t>称</w:t>
      </w:r>
      <w:r>
        <w:rPr>
          <w:rFonts w:hint="eastAsia"/>
          <w:u w:val="single"/>
        </w:rPr>
        <w:t xml:space="preserve">　　　　　　　　　　　　　　　　　</w:t>
      </w:r>
    </w:p>
    <w:p w:rsidR="00CC52D7" w:rsidRDefault="00CC52D7" w:rsidP="00CC52D7">
      <w:pPr>
        <w:ind w:firstLineChars="1100" w:firstLine="3388"/>
        <w:rPr>
          <w:u w:val="single"/>
        </w:rPr>
      </w:pPr>
      <w:r w:rsidRPr="00CC52D7">
        <w:rPr>
          <w:rFonts w:hint="eastAsia"/>
          <w:spacing w:val="49"/>
          <w:u w:val="single"/>
          <w:fitText w:val="1440" w:id="-1467239934"/>
        </w:rPr>
        <w:t>代表者氏</w:t>
      </w:r>
      <w:r w:rsidRPr="00CC52D7">
        <w:rPr>
          <w:rFonts w:hint="eastAsia"/>
          <w:u w:val="single"/>
          <w:fitText w:val="1440" w:id="-1467239934"/>
        </w:rPr>
        <w:t>名</w:t>
      </w:r>
      <w:r>
        <w:rPr>
          <w:rFonts w:hint="eastAsia"/>
          <w:u w:val="single"/>
        </w:rPr>
        <w:t xml:space="preserve">　　　　　　　　　　　　　　印　　</w:t>
      </w:r>
    </w:p>
    <w:p w:rsidR="00CC52D7" w:rsidRDefault="00CC52D7" w:rsidP="00CC52D7">
      <w:pPr>
        <w:ind w:firstLineChars="550" w:firstLine="3377"/>
        <w:rPr>
          <w:u w:val="single"/>
        </w:rPr>
      </w:pPr>
      <w:r w:rsidRPr="00CC52D7">
        <w:rPr>
          <w:rFonts w:hint="eastAsia"/>
          <w:spacing w:val="202"/>
          <w:u w:val="single"/>
          <w:fitText w:val="1440" w:id="-1467239933"/>
        </w:rPr>
        <w:t>連絡</w:t>
      </w:r>
      <w:r w:rsidRPr="00CC52D7">
        <w:rPr>
          <w:rFonts w:hint="eastAsia"/>
          <w:spacing w:val="1"/>
          <w:u w:val="single"/>
          <w:fitText w:val="1440" w:id="-1467239933"/>
        </w:rPr>
        <w:t>先</w:t>
      </w:r>
      <w:r>
        <w:rPr>
          <w:rFonts w:hint="eastAsia"/>
          <w:u w:val="single"/>
        </w:rPr>
        <w:t xml:space="preserve">　　　　　　　　　　　　　　　　　</w:t>
      </w:r>
    </w:p>
    <w:p w:rsidR="00BD14AD" w:rsidRPr="00CC52D7" w:rsidRDefault="00BD14AD" w:rsidP="00C5609D">
      <w:pPr>
        <w:spacing w:line="340" w:lineRule="exact"/>
        <w:rPr>
          <w:rFonts w:hAnsi="Times New Roman" w:cs="Times New Roman"/>
          <w:color w:val="000000" w:themeColor="text1"/>
        </w:rPr>
      </w:pPr>
    </w:p>
    <w:p w:rsidR="00BD14AD" w:rsidRPr="00DD2B51" w:rsidRDefault="00BD14AD" w:rsidP="00C5609D">
      <w:pPr>
        <w:spacing w:line="340" w:lineRule="exact"/>
        <w:rPr>
          <w:color w:val="000000" w:themeColor="text1"/>
        </w:rPr>
      </w:pPr>
    </w:p>
    <w:p w:rsidR="00BD14AD" w:rsidRPr="00DD2B51" w:rsidRDefault="00BD14AD" w:rsidP="004304AF">
      <w:pPr>
        <w:spacing w:line="340" w:lineRule="exact"/>
        <w:rPr>
          <w:color w:val="000000" w:themeColor="text1"/>
        </w:rPr>
      </w:pPr>
      <w:r w:rsidRPr="00DD2B51">
        <w:rPr>
          <w:rFonts w:hint="eastAsia"/>
          <w:color w:val="000000" w:themeColor="text1"/>
        </w:rPr>
        <w:t xml:space="preserve">　</w:t>
      </w:r>
      <w:r w:rsidR="00606497">
        <w:rPr>
          <w:rFonts w:hint="eastAsia"/>
          <w:color w:val="000000" w:themeColor="text1"/>
        </w:rPr>
        <w:t>矢掛町総合運動公園</w:t>
      </w:r>
      <w:r w:rsidR="00974413" w:rsidRPr="00DD2B51">
        <w:rPr>
          <w:rFonts w:hint="eastAsia"/>
          <w:color w:val="000000" w:themeColor="text1"/>
        </w:rPr>
        <w:t>指定管理者の申請を行うに当たり，次の事項</w:t>
      </w:r>
      <w:r w:rsidRPr="00DD2B51">
        <w:rPr>
          <w:rFonts w:hint="eastAsia"/>
          <w:color w:val="000000" w:themeColor="text1"/>
        </w:rPr>
        <w:t>について</w:t>
      </w:r>
      <w:r w:rsidR="00B76927" w:rsidRPr="00DD2B51">
        <w:rPr>
          <w:rFonts w:hint="eastAsia"/>
        </w:rPr>
        <w:t>誓約するとともに承諾します。</w:t>
      </w:r>
    </w:p>
    <w:p w:rsidR="00BD14AD" w:rsidRPr="00DD2B51" w:rsidRDefault="00BD14AD" w:rsidP="00C5609D">
      <w:pPr>
        <w:spacing w:line="340" w:lineRule="exact"/>
        <w:rPr>
          <w:color w:val="000000" w:themeColor="text1"/>
        </w:rPr>
      </w:pPr>
    </w:p>
    <w:p w:rsidR="00BD14AD" w:rsidRPr="00DD2B51" w:rsidRDefault="00BD14AD" w:rsidP="00C5609D">
      <w:pPr>
        <w:spacing w:line="340" w:lineRule="exact"/>
        <w:jc w:val="center"/>
        <w:rPr>
          <w:color w:val="000000" w:themeColor="text1"/>
        </w:rPr>
      </w:pPr>
      <w:r w:rsidRPr="00DD2B51">
        <w:rPr>
          <w:rFonts w:hint="eastAsia"/>
          <w:color w:val="000000" w:themeColor="text1"/>
        </w:rPr>
        <w:t>記</w:t>
      </w:r>
    </w:p>
    <w:p w:rsidR="00BD14AD" w:rsidRPr="00DD2B51" w:rsidRDefault="00BD14AD" w:rsidP="00C5609D">
      <w:pPr>
        <w:spacing w:line="340" w:lineRule="exact"/>
        <w:rPr>
          <w:color w:val="000000" w:themeColor="text1"/>
        </w:rPr>
      </w:pPr>
    </w:p>
    <w:p w:rsidR="00B76927" w:rsidRPr="00DD2B51" w:rsidRDefault="00B76927" w:rsidP="004304AF">
      <w:pPr>
        <w:spacing w:line="340" w:lineRule="exact"/>
        <w:ind w:left="210" w:hangingChars="100" w:hanging="210"/>
        <w:rPr>
          <w:color w:val="000000" w:themeColor="text1"/>
        </w:rPr>
      </w:pPr>
      <w:r w:rsidRPr="00DD2B51">
        <w:rPr>
          <w:rFonts w:hint="eastAsia"/>
          <w:color w:val="000000" w:themeColor="text1"/>
        </w:rPr>
        <w:t xml:space="preserve">１　</w:t>
      </w:r>
      <w:r w:rsidR="00606497">
        <w:rPr>
          <w:rFonts w:hint="eastAsia"/>
          <w:color w:val="000000" w:themeColor="text1"/>
        </w:rPr>
        <w:t>矢掛町総合運動公園</w:t>
      </w:r>
      <w:r w:rsidR="00DD2B51" w:rsidRPr="00DD2B51">
        <w:rPr>
          <w:rFonts w:hint="eastAsia"/>
          <w:color w:val="000000" w:themeColor="text1"/>
        </w:rPr>
        <w:t>指定管理者募集要項の内容を</w:t>
      </w:r>
      <w:r w:rsidR="00474C68">
        <w:rPr>
          <w:rFonts w:hint="eastAsia"/>
          <w:color w:val="000000" w:themeColor="text1"/>
        </w:rPr>
        <w:t>十分に</w:t>
      </w:r>
      <w:r w:rsidR="00DD2B51" w:rsidRPr="00DD2B51">
        <w:rPr>
          <w:rFonts w:hint="eastAsia"/>
          <w:color w:val="000000" w:themeColor="text1"/>
        </w:rPr>
        <w:t>理解し，</w:t>
      </w:r>
      <w:r w:rsidRPr="00DD2B51">
        <w:rPr>
          <w:rFonts w:hint="eastAsia"/>
          <w:color w:val="000000" w:themeColor="text1"/>
        </w:rPr>
        <w:t>申請書類に虚偽はないことを誓約します。</w:t>
      </w:r>
    </w:p>
    <w:p w:rsidR="00B76927" w:rsidRPr="00474C68" w:rsidRDefault="00B76927" w:rsidP="00C5609D">
      <w:pPr>
        <w:spacing w:line="340" w:lineRule="exact"/>
        <w:rPr>
          <w:color w:val="000000" w:themeColor="text1"/>
        </w:rPr>
      </w:pPr>
    </w:p>
    <w:p w:rsidR="00E747AD" w:rsidRPr="00897176" w:rsidRDefault="00E747AD" w:rsidP="00C5609D">
      <w:pPr>
        <w:spacing w:line="340" w:lineRule="exact"/>
      </w:pPr>
      <w:r>
        <w:rPr>
          <w:rFonts w:hint="eastAsia"/>
          <w:color w:val="000000" w:themeColor="text1"/>
        </w:rPr>
        <w:t xml:space="preserve">２　</w:t>
      </w:r>
      <w:r w:rsidRPr="00897176">
        <w:rPr>
          <w:rFonts w:hint="eastAsia"/>
        </w:rPr>
        <w:t>地方自治法施行令（昭和２２年政令第１６号）第１６７条の４の規定により，一般競</w:t>
      </w:r>
    </w:p>
    <w:p w:rsidR="00E747AD" w:rsidRDefault="00E747AD" w:rsidP="00C5609D">
      <w:pPr>
        <w:spacing w:line="340" w:lineRule="exact"/>
        <w:ind w:firstLineChars="100" w:firstLine="210"/>
      </w:pPr>
      <w:r w:rsidRPr="00897176">
        <w:rPr>
          <w:rFonts w:hint="eastAsia"/>
        </w:rPr>
        <w:t>争入札の参加資格を取り消されている又は制限されている団体等</w:t>
      </w:r>
      <w:r>
        <w:rPr>
          <w:rFonts w:hint="eastAsia"/>
        </w:rPr>
        <w:t>ではないことを誓約し</w:t>
      </w:r>
    </w:p>
    <w:p w:rsidR="00E747AD" w:rsidRPr="00897176" w:rsidRDefault="00E747AD" w:rsidP="00C5609D">
      <w:pPr>
        <w:spacing w:line="340" w:lineRule="exact"/>
        <w:ind w:firstLineChars="100" w:firstLine="210"/>
      </w:pPr>
      <w:r>
        <w:rPr>
          <w:rFonts w:hint="eastAsia"/>
        </w:rPr>
        <w:t>ます。</w:t>
      </w:r>
    </w:p>
    <w:p w:rsidR="00E747AD" w:rsidRDefault="00E747AD" w:rsidP="00C5609D">
      <w:pPr>
        <w:snapToGrid w:val="0"/>
        <w:spacing w:line="340" w:lineRule="exact"/>
        <w:rPr>
          <w:color w:val="000000" w:themeColor="text1"/>
        </w:rPr>
      </w:pPr>
    </w:p>
    <w:p w:rsidR="00E747AD" w:rsidRPr="00897176" w:rsidRDefault="00E747AD" w:rsidP="00C5609D">
      <w:pPr>
        <w:spacing w:line="340" w:lineRule="exact"/>
      </w:pPr>
      <w:r>
        <w:rPr>
          <w:rFonts w:hint="eastAsia"/>
          <w:color w:val="000000" w:themeColor="text1"/>
        </w:rPr>
        <w:t xml:space="preserve">３　</w:t>
      </w:r>
      <w:r w:rsidRPr="00897176">
        <w:rPr>
          <w:rFonts w:hint="eastAsia"/>
        </w:rPr>
        <w:t>会社更生，民事再生の手続きについて申し立てがなされ，この手続きが終了していな</w:t>
      </w:r>
    </w:p>
    <w:p w:rsidR="00E747AD" w:rsidRDefault="00E747AD" w:rsidP="00C5609D">
      <w:pPr>
        <w:spacing w:line="340" w:lineRule="exact"/>
        <w:ind w:firstLineChars="100" w:firstLine="210"/>
        <w:rPr>
          <w:color w:val="FF0000"/>
        </w:rPr>
      </w:pPr>
      <w:r w:rsidRPr="00897176">
        <w:rPr>
          <w:rFonts w:hint="eastAsia"/>
        </w:rPr>
        <w:t>い団体等</w:t>
      </w:r>
      <w:r>
        <w:rPr>
          <w:rFonts w:hint="eastAsia"/>
        </w:rPr>
        <w:t>ではないことを誓約します。</w:t>
      </w:r>
    </w:p>
    <w:p w:rsidR="00E747AD" w:rsidRDefault="00E747AD" w:rsidP="00C5609D">
      <w:pPr>
        <w:snapToGrid w:val="0"/>
        <w:spacing w:line="340" w:lineRule="exact"/>
        <w:rPr>
          <w:color w:val="000000" w:themeColor="text1"/>
        </w:rPr>
      </w:pPr>
    </w:p>
    <w:p w:rsidR="00474C68" w:rsidRDefault="00474C68" w:rsidP="00C5609D">
      <w:pPr>
        <w:spacing w:line="340" w:lineRule="exact"/>
      </w:pPr>
      <w:r>
        <w:rPr>
          <w:rFonts w:hint="eastAsia"/>
          <w:color w:val="000000" w:themeColor="text1"/>
        </w:rPr>
        <w:t>４</w:t>
      </w:r>
      <w:r w:rsidRPr="00DD2B51">
        <w:rPr>
          <w:rFonts w:hint="eastAsia"/>
          <w:color w:val="000000" w:themeColor="text1"/>
        </w:rPr>
        <w:t xml:space="preserve">　</w:t>
      </w:r>
      <w:r w:rsidRPr="00486B3B">
        <w:rPr>
          <w:rFonts w:hint="eastAsia"/>
        </w:rPr>
        <w:t>矢掛町暴力団排除条例</w:t>
      </w:r>
      <w:r>
        <w:rPr>
          <w:rFonts w:hint="eastAsia"/>
        </w:rPr>
        <w:t>（平成２３年条例第１２号）第２条</w:t>
      </w:r>
      <w:r w:rsidRPr="00486B3B">
        <w:rPr>
          <w:rFonts w:hint="eastAsia"/>
        </w:rPr>
        <w:t>に規定する</w:t>
      </w:r>
      <w:r>
        <w:rPr>
          <w:rFonts w:hint="eastAsia"/>
        </w:rPr>
        <w:t>暴力団，暴力団</w:t>
      </w:r>
    </w:p>
    <w:p w:rsidR="00474C68" w:rsidRPr="00474C68" w:rsidRDefault="00474C68" w:rsidP="00C5609D">
      <w:pPr>
        <w:spacing w:line="340" w:lineRule="exact"/>
        <w:ind w:firstLineChars="100" w:firstLine="210"/>
      </w:pPr>
      <w:r>
        <w:rPr>
          <w:rFonts w:hint="eastAsia"/>
        </w:rPr>
        <w:t>員</w:t>
      </w:r>
      <w:r w:rsidRPr="00486B3B">
        <w:rPr>
          <w:rFonts w:hint="eastAsia"/>
        </w:rPr>
        <w:t>等</w:t>
      </w:r>
      <w:r>
        <w:rPr>
          <w:rFonts w:hint="eastAsia"/>
        </w:rPr>
        <w:t>ではないことを誓約</w:t>
      </w:r>
      <w:r w:rsidR="00C5609D">
        <w:rPr>
          <w:rFonts w:hint="eastAsia"/>
        </w:rPr>
        <w:t>し</w:t>
      </w:r>
      <w:r>
        <w:rPr>
          <w:rFonts w:hint="eastAsia"/>
        </w:rPr>
        <w:t>，</w:t>
      </w:r>
      <w:r w:rsidR="00C5609D">
        <w:rPr>
          <w:rFonts w:hint="eastAsia"/>
        </w:rPr>
        <w:t>また</w:t>
      </w:r>
      <w:r w:rsidRPr="00DD2B51">
        <w:rPr>
          <w:rFonts w:hint="eastAsia"/>
          <w:color w:val="000000" w:themeColor="text1"/>
        </w:rPr>
        <w:t>関係機関に照会することについて承諾します。</w:t>
      </w:r>
    </w:p>
    <w:p w:rsidR="00474C68" w:rsidRPr="00C5609D" w:rsidRDefault="00474C68" w:rsidP="00C5609D">
      <w:pPr>
        <w:snapToGrid w:val="0"/>
        <w:spacing w:line="340" w:lineRule="exact"/>
        <w:ind w:left="210" w:hangingChars="100" w:hanging="210"/>
        <w:rPr>
          <w:color w:val="000000" w:themeColor="text1"/>
        </w:rPr>
      </w:pPr>
    </w:p>
    <w:p w:rsidR="00BD14AD" w:rsidRPr="00DD2B51" w:rsidRDefault="00474C68" w:rsidP="00C5609D">
      <w:pPr>
        <w:snapToGrid w:val="0"/>
        <w:spacing w:line="340" w:lineRule="exact"/>
        <w:ind w:left="210" w:hangingChars="100" w:hanging="210"/>
        <w:rPr>
          <w:color w:val="000000" w:themeColor="text1"/>
        </w:rPr>
      </w:pPr>
      <w:r>
        <w:rPr>
          <w:rFonts w:hint="eastAsia"/>
          <w:color w:val="000000" w:themeColor="text1"/>
        </w:rPr>
        <w:t>５</w:t>
      </w:r>
      <w:r w:rsidR="00BD14AD" w:rsidRPr="00DD2B51">
        <w:rPr>
          <w:rFonts w:hint="eastAsia"/>
          <w:color w:val="000000" w:themeColor="text1"/>
        </w:rPr>
        <w:t xml:space="preserve">　矢掛町及び矢掛町関係機関から請求のあった徴収金について</w:t>
      </w:r>
      <w:r w:rsidR="00DD2B51" w:rsidRPr="00DD2B51">
        <w:rPr>
          <w:rFonts w:hint="eastAsia"/>
          <w:color w:val="000000" w:themeColor="text1"/>
        </w:rPr>
        <w:t>，</w:t>
      </w:r>
      <w:r w:rsidR="00BD14AD" w:rsidRPr="00DD2B51">
        <w:rPr>
          <w:rFonts w:hint="eastAsia"/>
          <w:color w:val="000000" w:themeColor="text1"/>
        </w:rPr>
        <w:t>滞納がないことを誓約し</w:t>
      </w:r>
      <w:r w:rsidR="00DD2B51" w:rsidRPr="00DD2B51">
        <w:rPr>
          <w:rFonts w:hint="eastAsia"/>
          <w:color w:val="000000" w:themeColor="text1"/>
        </w:rPr>
        <w:t>，</w:t>
      </w:r>
      <w:r w:rsidR="00BD14AD" w:rsidRPr="00DD2B51">
        <w:rPr>
          <w:rFonts w:hint="eastAsia"/>
          <w:color w:val="000000" w:themeColor="text1"/>
        </w:rPr>
        <w:t>また滞納の有無を確認するため</w:t>
      </w:r>
      <w:r w:rsidR="00DD2B51" w:rsidRPr="00DD2B51">
        <w:rPr>
          <w:rFonts w:hint="eastAsia"/>
          <w:color w:val="000000" w:themeColor="text1"/>
        </w:rPr>
        <w:t>，</w:t>
      </w:r>
      <w:r w:rsidR="00BD14AD" w:rsidRPr="00DD2B51">
        <w:rPr>
          <w:rFonts w:hint="eastAsia"/>
          <w:color w:val="000000" w:themeColor="text1"/>
        </w:rPr>
        <w:t>関係機関へ照会することについて承諾します。</w:t>
      </w:r>
    </w:p>
    <w:p w:rsidR="00BD14AD" w:rsidRPr="00DD2B51" w:rsidRDefault="00BD14AD" w:rsidP="00C5609D">
      <w:pPr>
        <w:snapToGrid w:val="0"/>
        <w:spacing w:line="340" w:lineRule="exact"/>
        <w:rPr>
          <w:color w:val="000000" w:themeColor="text1"/>
        </w:rPr>
      </w:pPr>
    </w:p>
    <w:p w:rsidR="007438F7" w:rsidRPr="00DD2B51" w:rsidRDefault="00474C68" w:rsidP="00C5609D">
      <w:pPr>
        <w:snapToGrid w:val="0"/>
        <w:spacing w:line="340" w:lineRule="exact"/>
        <w:ind w:left="210" w:hangingChars="100" w:hanging="210"/>
        <w:rPr>
          <w:color w:val="000000" w:themeColor="text1"/>
        </w:rPr>
      </w:pPr>
      <w:r>
        <w:rPr>
          <w:rFonts w:hint="eastAsia"/>
          <w:color w:val="000000" w:themeColor="text1"/>
        </w:rPr>
        <w:t>６</w:t>
      </w:r>
      <w:r w:rsidR="00BD14AD" w:rsidRPr="00DD2B51">
        <w:rPr>
          <w:rFonts w:hint="eastAsia"/>
          <w:color w:val="000000" w:themeColor="text1"/>
        </w:rPr>
        <w:t xml:space="preserve">　町に提出された個人情報について</w:t>
      </w:r>
      <w:r w:rsidR="00DD2B51" w:rsidRPr="00DD2B51">
        <w:rPr>
          <w:rFonts w:hint="eastAsia"/>
          <w:color w:val="000000" w:themeColor="text1"/>
        </w:rPr>
        <w:t>，</w:t>
      </w:r>
      <w:r w:rsidR="00BD14AD" w:rsidRPr="00DD2B51">
        <w:rPr>
          <w:rFonts w:hint="eastAsia"/>
          <w:color w:val="000000" w:themeColor="text1"/>
        </w:rPr>
        <w:t>町が関係機関と共有すること及び</w:t>
      </w:r>
      <w:r w:rsidR="00C5609D">
        <w:rPr>
          <w:rFonts w:hint="eastAsia"/>
          <w:color w:val="000000" w:themeColor="text1"/>
        </w:rPr>
        <w:t>指定管理者の選定に関し</w:t>
      </w:r>
      <w:r w:rsidR="00BD14AD" w:rsidRPr="00DD2B51">
        <w:rPr>
          <w:rFonts w:hint="eastAsia"/>
          <w:color w:val="000000" w:themeColor="text1"/>
        </w:rPr>
        <w:t>使用することを承諾します。</w:t>
      </w:r>
      <w:bookmarkStart w:id="0" w:name="_GoBack"/>
      <w:bookmarkEnd w:id="0"/>
    </w:p>
    <w:sectPr w:rsidR="007438F7" w:rsidRPr="00DD2B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B22" w:rsidRDefault="002D3B22" w:rsidP="00DD2B51">
      <w:r>
        <w:separator/>
      </w:r>
    </w:p>
  </w:endnote>
  <w:endnote w:type="continuationSeparator" w:id="0">
    <w:p w:rsidR="002D3B22" w:rsidRDefault="002D3B22" w:rsidP="00DD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B22" w:rsidRDefault="002D3B22" w:rsidP="00DD2B51">
      <w:r>
        <w:separator/>
      </w:r>
    </w:p>
  </w:footnote>
  <w:footnote w:type="continuationSeparator" w:id="0">
    <w:p w:rsidR="002D3B22" w:rsidRDefault="002D3B22" w:rsidP="00DD2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4AD"/>
    <w:rsid w:val="001E5345"/>
    <w:rsid w:val="0029221F"/>
    <w:rsid w:val="002D3B22"/>
    <w:rsid w:val="004304AF"/>
    <w:rsid w:val="00474C68"/>
    <w:rsid w:val="00606497"/>
    <w:rsid w:val="007438F7"/>
    <w:rsid w:val="008F0CEF"/>
    <w:rsid w:val="00974413"/>
    <w:rsid w:val="009B216C"/>
    <w:rsid w:val="00B76927"/>
    <w:rsid w:val="00BD14AD"/>
    <w:rsid w:val="00C5609D"/>
    <w:rsid w:val="00CC52D7"/>
    <w:rsid w:val="00DD2B51"/>
    <w:rsid w:val="00E747AD"/>
    <w:rsid w:val="00EC402C"/>
    <w:rsid w:val="00EE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66CBEF0"/>
  <w15:chartTrackingRefBased/>
  <w15:docId w15:val="{556DD6E4-A2A9-4E71-8972-64503B2F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4A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2B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2B51"/>
    <w:rPr>
      <w:rFonts w:ascii="ＭＳ 明朝" w:eastAsia="ＭＳ 明朝" w:hAnsi="ＭＳ 明朝" w:cs="ＭＳ 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D2B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2B51"/>
    <w:rPr>
      <w:rFonts w:ascii="ＭＳ 明朝" w:eastAsia="ＭＳ 明朝"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坪井裕典</cp:lastModifiedBy>
  <cp:revision>11</cp:revision>
  <dcterms:created xsi:type="dcterms:W3CDTF">2022-08-15T08:23:00Z</dcterms:created>
  <dcterms:modified xsi:type="dcterms:W3CDTF">2025-10-02T02:51:00Z</dcterms:modified>
</cp:coreProperties>
</file>